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C2D92" w14:textId="6ED1D27A" w:rsidR="00BF3141" w:rsidRPr="005C3867" w:rsidRDefault="00D0697E" w:rsidP="007A66A8">
      <w:pPr>
        <w:tabs>
          <w:tab w:val="left" w:pos="9356"/>
        </w:tabs>
        <w:spacing w:after="0" w:line="240" w:lineRule="auto"/>
        <w:ind w:left="0" w:right="2" w:hanging="10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5C3867">
        <w:rPr>
          <w:b/>
          <w:sz w:val="28"/>
          <w:szCs w:val="28"/>
          <w:lang w:val="ru-RU"/>
        </w:rPr>
        <w:t>ПОЛОЖЕНИЕ</w:t>
      </w:r>
    </w:p>
    <w:p w14:paraId="1AAD1275" w14:textId="2CDEE28C" w:rsidR="002C06AD" w:rsidRPr="005C3867" w:rsidRDefault="00A33243" w:rsidP="007A66A8">
      <w:pPr>
        <w:spacing w:after="0" w:line="240" w:lineRule="auto"/>
        <w:ind w:left="0" w:firstLine="4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регионального тура </w:t>
      </w:r>
      <w:r w:rsidR="00D0697E" w:rsidRPr="005C3867">
        <w:rPr>
          <w:sz w:val="28"/>
          <w:szCs w:val="28"/>
          <w:lang w:val="ru-RU"/>
        </w:rPr>
        <w:t>«</w:t>
      </w:r>
      <w:r w:rsidR="002C06AD" w:rsidRPr="005C3867">
        <w:rPr>
          <w:sz w:val="28"/>
          <w:szCs w:val="28"/>
          <w:lang w:val="ru-RU"/>
        </w:rPr>
        <w:t xml:space="preserve">Краса </w:t>
      </w:r>
      <w:proofErr w:type="spellStart"/>
      <w:r w:rsidR="002C06AD" w:rsidRPr="005C3867">
        <w:rPr>
          <w:sz w:val="28"/>
          <w:szCs w:val="28"/>
          <w:lang w:val="ru-RU"/>
        </w:rPr>
        <w:t>Крутогорья</w:t>
      </w:r>
      <w:proofErr w:type="spellEnd"/>
      <w:r w:rsidR="00D0697E" w:rsidRPr="005C3867">
        <w:rPr>
          <w:sz w:val="28"/>
          <w:szCs w:val="28"/>
          <w:lang w:val="ru-RU"/>
        </w:rPr>
        <w:t>»</w:t>
      </w:r>
    </w:p>
    <w:p w14:paraId="7CA9D2DD" w14:textId="5E959F4C" w:rsidR="00BF3141" w:rsidRPr="005C3867" w:rsidRDefault="00D0697E" w:rsidP="007A66A8">
      <w:pPr>
        <w:spacing w:after="0" w:line="240" w:lineRule="auto"/>
        <w:ind w:left="0" w:firstLine="43"/>
        <w:jc w:val="center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>Национального конкурса красоты</w:t>
      </w:r>
      <w:r w:rsidR="00E63A8C" w:rsidRPr="005C3867">
        <w:rPr>
          <w:sz w:val="28"/>
          <w:szCs w:val="28"/>
          <w:lang w:val="ru-RU"/>
        </w:rPr>
        <w:t xml:space="preserve"> </w:t>
      </w:r>
      <w:r w:rsidR="002C06AD" w:rsidRPr="005C3867">
        <w:rPr>
          <w:sz w:val="28"/>
          <w:szCs w:val="28"/>
          <w:lang w:val="ru-RU"/>
        </w:rPr>
        <w:t xml:space="preserve">«Мисс </w:t>
      </w:r>
      <w:r w:rsidRPr="005C3867">
        <w:rPr>
          <w:sz w:val="28"/>
          <w:szCs w:val="28"/>
          <w:lang w:val="ru-RU"/>
        </w:rPr>
        <w:t>Беларусь</w:t>
      </w:r>
      <w:r w:rsidR="002C06AD" w:rsidRPr="005C3867">
        <w:rPr>
          <w:sz w:val="28"/>
          <w:szCs w:val="28"/>
          <w:lang w:val="ru-RU"/>
        </w:rPr>
        <w:t>»</w:t>
      </w:r>
    </w:p>
    <w:p w14:paraId="283586CF" w14:textId="77777777" w:rsidR="00086FD0" w:rsidRDefault="00086FD0" w:rsidP="00086FD0">
      <w:pPr>
        <w:spacing w:after="0" w:line="240" w:lineRule="auto"/>
        <w:ind w:left="0" w:right="2" w:firstLine="0"/>
        <w:jc w:val="center"/>
        <w:rPr>
          <w:b/>
          <w:sz w:val="28"/>
          <w:szCs w:val="28"/>
          <w:u w:val="single" w:color="000000"/>
          <w:lang w:val="ru-RU"/>
        </w:rPr>
      </w:pPr>
    </w:p>
    <w:p w14:paraId="1A0B699D" w14:textId="0F8A8580" w:rsidR="00BF3141" w:rsidRPr="005C3867" w:rsidRDefault="00E82888" w:rsidP="00086FD0">
      <w:pPr>
        <w:spacing w:after="0" w:line="240" w:lineRule="auto"/>
        <w:ind w:left="0" w:right="2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 w:color="000000"/>
          <w:lang w:val="ru-RU"/>
        </w:rPr>
        <w:t>1. </w:t>
      </w:r>
      <w:r w:rsidR="00086FD0">
        <w:rPr>
          <w:b/>
          <w:sz w:val="28"/>
          <w:szCs w:val="28"/>
          <w:u w:val="single" w:color="000000"/>
          <w:lang w:val="ru-RU"/>
        </w:rPr>
        <w:t>ОБЩИЕ ПОЛОЖЕНИЯ</w:t>
      </w:r>
    </w:p>
    <w:p w14:paraId="42DF734B" w14:textId="586CC46D" w:rsidR="00BF3141" w:rsidRPr="007E7B7E" w:rsidRDefault="00596984" w:rsidP="007A66A8">
      <w:pPr>
        <w:numPr>
          <w:ilvl w:val="1"/>
          <w:numId w:val="1"/>
        </w:numPr>
        <w:spacing w:after="0" w:line="240" w:lineRule="auto"/>
        <w:ind w:left="0" w:firstLine="709"/>
        <w:rPr>
          <w:sz w:val="28"/>
          <w:szCs w:val="28"/>
          <w:lang w:val="ru-RU"/>
        </w:rPr>
      </w:pPr>
      <w:r w:rsidRPr="007E7B7E">
        <w:rPr>
          <w:sz w:val="28"/>
          <w:szCs w:val="28"/>
          <w:lang w:val="ru-RU"/>
        </w:rPr>
        <w:t>К</w:t>
      </w:r>
      <w:r w:rsidR="00A33243" w:rsidRPr="007E7B7E">
        <w:rPr>
          <w:sz w:val="28"/>
          <w:szCs w:val="28"/>
          <w:lang w:val="ru-RU"/>
        </w:rPr>
        <w:t>онкурс</w:t>
      </w:r>
      <w:r w:rsidR="002C06AD" w:rsidRPr="007E7B7E">
        <w:rPr>
          <w:sz w:val="28"/>
          <w:szCs w:val="28"/>
          <w:lang w:val="ru-RU"/>
        </w:rPr>
        <w:t xml:space="preserve"> «Краса </w:t>
      </w:r>
      <w:proofErr w:type="spellStart"/>
      <w:r w:rsidR="002C06AD" w:rsidRPr="007E7B7E">
        <w:rPr>
          <w:sz w:val="28"/>
          <w:szCs w:val="28"/>
          <w:lang w:val="ru-RU"/>
        </w:rPr>
        <w:t>Крутогорья</w:t>
      </w:r>
      <w:proofErr w:type="spellEnd"/>
      <w:r w:rsidR="002C06AD" w:rsidRPr="007E7B7E">
        <w:rPr>
          <w:sz w:val="28"/>
          <w:szCs w:val="28"/>
          <w:lang w:val="ru-RU"/>
        </w:rPr>
        <w:t xml:space="preserve">» </w:t>
      </w:r>
      <w:r w:rsidR="00D0697E" w:rsidRPr="007E7B7E">
        <w:rPr>
          <w:sz w:val="28"/>
          <w:szCs w:val="28"/>
          <w:lang w:val="ru-RU"/>
        </w:rPr>
        <w:t xml:space="preserve">проводится в рамках подготовительного (регионального) этапа Национального конкурса красоты «Мисс Беларусь»  </w:t>
      </w:r>
    </w:p>
    <w:p w14:paraId="1156D41F" w14:textId="57064412" w:rsidR="00BF3141" w:rsidRPr="007E7B7E" w:rsidRDefault="00D0697E" w:rsidP="007A66A8">
      <w:pPr>
        <w:numPr>
          <w:ilvl w:val="1"/>
          <w:numId w:val="1"/>
        </w:numPr>
        <w:spacing w:after="0" w:line="240" w:lineRule="auto"/>
        <w:ind w:left="0" w:firstLine="709"/>
        <w:rPr>
          <w:sz w:val="28"/>
          <w:szCs w:val="28"/>
          <w:lang w:val="ru-RU"/>
        </w:rPr>
      </w:pPr>
      <w:r w:rsidRPr="007E7B7E">
        <w:rPr>
          <w:sz w:val="28"/>
          <w:szCs w:val="28"/>
          <w:lang w:val="ru-RU"/>
        </w:rPr>
        <w:t xml:space="preserve">Настоящее положение определяет порядок организации </w:t>
      </w:r>
      <w:r w:rsidR="00946F07" w:rsidRPr="007E7B7E">
        <w:rPr>
          <w:sz w:val="28"/>
          <w:szCs w:val="28"/>
          <w:lang w:val="ru-RU"/>
        </w:rPr>
        <w:br/>
      </w:r>
      <w:r w:rsidRPr="007E7B7E">
        <w:rPr>
          <w:sz w:val="28"/>
          <w:szCs w:val="28"/>
          <w:lang w:val="ru-RU"/>
        </w:rPr>
        <w:t xml:space="preserve">и проведения </w:t>
      </w:r>
      <w:r w:rsidR="007A66A8" w:rsidRPr="007E7B7E">
        <w:rPr>
          <w:sz w:val="28"/>
          <w:szCs w:val="28"/>
          <w:lang w:val="ru-RU"/>
        </w:rPr>
        <w:t>конкурса</w:t>
      </w:r>
      <w:r w:rsidR="00596984" w:rsidRPr="007E7B7E">
        <w:rPr>
          <w:sz w:val="28"/>
          <w:szCs w:val="28"/>
          <w:lang w:val="ru-RU"/>
        </w:rPr>
        <w:t xml:space="preserve"> «Краса </w:t>
      </w:r>
      <w:proofErr w:type="spellStart"/>
      <w:r w:rsidR="00596984" w:rsidRPr="007E7B7E">
        <w:rPr>
          <w:sz w:val="28"/>
          <w:szCs w:val="28"/>
          <w:lang w:val="ru-RU"/>
        </w:rPr>
        <w:t>Крутогорья</w:t>
      </w:r>
      <w:proofErr w:type="spellEnd"/>
      <w:r w:rsidR="00596984" w:rsidRPr="007E7B7E">
        <w:rPr>
          <w:sz w:val="28"/>
          <w:szCs w:val="28"/>
          <w:lang w:val="ru-RU"/>
        </w:rPr>
        <w:t xml:space="preserve">» </w:t>
      </w:r>
      <w:r w:rsidRPr="007E7B7E">
        <w:rPr>
          <w:sz w:val="28"/>
          <w:szCs w:val="28"/>
          <w:lang w:val="ru-RU"/>
        </w:rPr>
        <w:t xml:space="preserve">(далее – </w:t>
      </w:r>
      <w:r w:rsidR="007A66A8" w:rsidRPr="007E7B7E">
        <w:rPr>
          <w:sz w:val="28"/>
          <w:szCs w:val="28"/>
          <w:lang w:val="ru-RU"/>
        </w:rPr>
        <w:t>Конкурс</w:t>
      </w:r>
      <w:r w:rsidRPr="007E7B7E">
        <w:rPr>
          <w:sz w:val="28"/>
          <w:szCs w:val="28"/>
          <w:lang w:val="ru-RU"/>
        </w:rPr>
        <w:t xml:space="preserve">) </w:t>
      </w:r>
    </w:p>
    <w:p w14:paraId="67DD170F" w14:textId="7AC46C78" w:rsidR="00BF3141" w:rsidRPr="007E7B7E" w:rsidRDefault="00D0697E" w:rsidP="00946F07">
      <w:pPr>
        <w:spacing w:after="0" w:line="240" w:lineRule="auto"/>
        <w:ind w:left="0" w:firstLine="709"/>
        <w:rPr>
          <w:sz w:val="28"/>
          <w:szCs w:val="28"/>
          <w:lang w:val="ru-RU"/>
        </w:rPr>
      </w:pPr>
      <w:r w:rsidRPr="007E7B7E">
        <w:rPr>
          <w:sz w:val="28"/>
          <w:szCs w:val="28"/>
          <w:lang w:val="ru-RU"/>
        </w:rPr>
        <w:t xml:space="preserve">1.3. Организатором </w:t>
      </w:r>
      <w:r w:rsidR="00AE5224">
        <w:rPr>
          <w:sz w:val="28"/>
          <w:szCs w:val="28"/>
          <w:lang w:val="ru-RU"/>
        </w:rPr>
        <w:t>К</w:t>
      </w:r>
      <w:r w:rsidR="007A66A8" w:rsidRPr="007E7B7E">
        <w:rPr>
          <w:sz w:val="28"/>
          <w:szCs w:val="28"/>
          <w:lang w:val="ru-RU"/>
        </w:rPr>
        <w:t>онкурса</w:t>
      </w:r>
      <w:r w:rsidRPr="007E7B7E">
        <w:rPr>
          <w:sz w:val="28"/>
          <w:szCs w:val="28"/>
          <w:lang w:val="ru-RU"/>
        </w:rPr>
        <w:t xml:space="preserve"> является отдел</w:t>
      </w:r>
      <w:r w:rsidR="007A66A8" w:rsidRPr="007E7B7E">
        <w:rPr>
          <w:sz w:val="28"/>
          <w:szCs w:val="28"/>
          <w:lang w:val="ru-RU"/>
        </w:rPr>
        <w:t xml:space="preserve"> </w:t>
      </w:r>
      <w:r w:rsidRPr="007E7B7E">
        <w:rPr>
          <w:sz w:val="28"/>
          <w:szCs w:val="28"/>
          <w:lang w:val="ru-RU"/>
        </w:rPr>
        <w:t xml:space="preserve">культуры </w:t>
      </w:r>
      <w:r w:rsidR="002C06AD" w:rsidRPr="007E7B7E">
        <w:rPr>
          <w:sz w:val="28"/>
          <w:szCs w:val="28"/>
          <w:lang w:val="ru-RU"/>
        </w:rPr>
        <w:t>Дзержинского районного исполнительного комитета</w:t>
      </w:r>
      <w:r w:rsidR="00946F07" w:rsidRPr="007E7B7E">
        <w:rPr>
          <w:sz w:val="28"/>
          <w:szCs w:val="28"/>
          <w:lang w:val="ru-RU"/>
        </w:rPr>
        <w:t>. П</w:t>
      </w:r>
      <w:r w:rsidRPr="007E7B7E">
        <w:rPr>
          <w:sz w:val="28"/>
          <w:szCs w:val="28"/>
          <w:lang w:val="ru-RU"/>
        </w:rPr>
        <w:t xml:space="preserve">артнерами </w:t>
      </w:r>
      <w:r w:rsidR="00AE5224">
        <w:rPr>
          <w:sz w:val="28"/>
          <w:szCs w:val="28"/>
          <w:lang w:val="ru-RU"/>
        </w:rPr>
        <w:t>К</w:t>
      </w:r>
      <w:r w:rsidR="00946F07" w:rsidRPr="007E7B7E">
        <w:rPr>
          <w:sz w:val="28"/>
          <w:szCs w:val="28"/>
          <w:lang w:val="ru-RU"/>
        </w:rPr>
        <w:t>онкурса</w:t>
      </w:r>
      <w:r w:rsidRPr="007E7B7E">
        <w:rPr>
          <w:sz w:val="28"/>
          <w:szCs w:val="28"/>
          <w:lang w:val="ru-RU"/>
        </w:rPr>
        <w:t xml:space="preserve"> могут быть коммерческие и не коммерческие организации, и учреждать специальные призы по согласованию </w:t>
      </w:r>
      <w:r w:rsidR="00946F07" w:rsidRPr="007E7B7E">
        <w:rPr>
          <w:sz w:val="28"/>
          <w:szCs w:val="28"/>
          <w:lang w:val="ru-RU"/>
        </w:rPr>
        <w:t>с</w:t>
      </w:r>
      <w:r w:rsidRPr="007E7B7E">
        <w:rPr>
          <w:sz w:val="28"/>
          <w:szCs w:val="28"/>
          <w:lang w:val="ru-RU"/>
        </w:rPr>
        <w:t xml:space="preserve"> организатор</w:t>
      </w:r>
      <w:r w:rsidR="00946F07" w:rsidRPr="007E7B7E">
        <w:rPr>
          <w:sz w:val="28"/>
          <w:szCs w:val="28"/>
          <w:lang w:val="ru-RU"/>
        </w:rPr>
        <w:t>ом</w:t>
      </w:r>
      <w:r w:rsidRPr="007E7B7E">
        <w:rPr>
          <w:sz w:val="28"/>
          <w:szCs w:val="28"/>
          <w:lang w:val="ru-RU"/>
        </w:rPr>
        <w:t xml:space="preserve">. </w:t>
      </w:r>
    </w:p>
    <w:p w14:paraId="44BEB473" w14:textId="4697DAE6" w:rsidR="007A66A8" w:rsidRPr="007E7B7E" w:rsidRDefault="00BD2BB1" w:rsidP="00AE5224">
      <w:pPr>
        <w:spacing w:after="0" w:line="240" w:lineRule="auto"/>
        <w:ind w:left="0" w:right="3" w:firstLine="709"/>
        <w:rPr>
          <w:sz w:val="28"/>
          <w:szCs w:val="28"/>
          <w:lang w:val="ru-RU"/>
        </w:rPr>
      </w:pPr>
      <w:r w:rsidRPr="007E7B7E">
        <w:rPr>
          <w:sz w:val="28"/>
          <w:szCs w:val="28"/>
          <w:lang w:val="ru-RU"/>
        </w:rPr>
        <w:t>1.</w:t>
      </w:r>
      <w:r w:rsidR="00D0697E" w:rsidRPr="007E7B7E">
        <w:rPr>
          <w:sz w:val="28"/>
          <w:szCs w:val="28"/>
          <w:lang w:val="ru-RU"/>
        </w:rPr>
        <w:t>4.</w:t>
      </w:r>
      <w:r w:rsidR="002C06AD" w:rsidRPr="007E7B7E">
        <w:rPr>
          <w:sz w:val="28"/>
          <w:szCs w:val="28"/>
          <w:lang w:val="ru-RU"/>
        </w:rPr>
        <w:t xml:space="preserve"> </w:t>
      </w:r>
      <w:r w:rsidR="00D0697E" w:rsidRPr="007E7B7E">
        <w:rPr>
          <w:sz w:val="28"/>
          <w:szCs w:val="28"/>
          <w:lang w:val="ru-RU"/>
        </w:rPr>
        <w:t>Информационная поддержка:</w:t>
      </w:r>
      <w:r w:rsidR="00946F07" w:rsidRPr="007E7B7E">
        <w:rPr>
          <w:sz w:val="28"/>
          <w:szCs w:val="28"/>
          <w:lang w:val="ru-RU"/>
        </w:rPr>
        <w:t xml:space="preserve"> </w:t>
      </w:r>
      <w:r w:rsidRPr="007E7B7E">
        <w:rPr>
          <w:sz w:val="28"/>
          <w:szCs w:val="28"/>
          <w:lang w:val="ru-RU"/>
        </w:rPr>
        <w:t>р</w:t>
      </w:r>
      <w:r w:rsidR="002C06AD" w:rsidRPr="007E7B7E">
        <w:rPr>
          <w:sz w:val="28"/>
          <w:szCs w:val="28"/>
          <w:lang w:val="ru-RU"/>
        </w:rPr>
        <w:t>едакция газеты</w:t>
      </w:r>
      <w:r w:rsidR="00C17E57" w:rsidRPr="007E7B7E">
        <w:rPr>
          <w:sz w:val="28"/>
          <w:szCs w:val="28"/>
          <w:lang w:val="ru-RU"/>
        </w:rPr>
        <w:t xml:space="preserve"> </w:t>
      </w:r>
      <w:r w:rsidR="00946F07" w:rsidRPr="007E7B7E">
        <w:rPr>
          <w:sz w:val="28"/>
          <w:szCs w:val="28"/>
          <w:lang w:val="ru-RU"/>
        </w:rPr>
        <w:t>«</w:t>
      </w:r>
      <w:proofErr w:type="spellStart"/>
      <w:r w:rsidR="00946F07" w:rsidRPr="007E7B7E">
        <w:rPr>
          <w:sz w:val="28"/>
          <w:szCs w:val="28"/>
          <w:lang w:val="ru-RU"/>
        </w:rPr>
        <w:t>Узвышша</w:t>
      </w:r>
      <w:proofErr w:type="spellEnd"/>
      <w:r w:rsidR="00946F07" w:rsidRPr="007E7B7E">
        <w:rPr>
          <w:sz w:val="28"/>
          <w:szCs w:val="28"/>
          <w:lang w:val="ru-RU"/>
        </w:rPr>
        <w:t xml:space="preserve">» </w:t>
      </w:r>
      <w:r w:rsidR="00C17E57" w:rsidRPr="007E7B7E">
        <w:rPr>
          <w:sz w:val="28"/>
          <w:szCs w:val="28"/>
          <w:lang w:val="ru-RU"/>
        </w:rPr>
        <w:t>Дзержинского района</w:t>
      </w:r>
      <w:r w:rsidR="00946F07" w:rsidRPr="007E7B7E">
        <w:rPr>
          <w:sz w:val="28"/>
          <w:szCs w:val="28"/>
          <w:lang w:val="ru-RU"/>
        </w:rPr>
        <w:t>.</w:t>
      </w:r>
    </w:p>
    <w:p w14:paraId="21B5D4B0" w14:textId="0307E8AA" w:rsidR="00BF3141" w:rsidRPr="005C3867" w:rsidRDefault="00E82888" w:rsidP="00086FD0">
      <w:pPr>
        <w:spacing w:after="0" w:line="240" w:lineRule="auto"/>
        <w:ind w:left="142" w:right="3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 w:color="000000"/>
          <w:lang w:val="ru-RU"/>
        </w:rPr>
        <w:t xml:space="preserve">2. </w:t>
      </w:r>
      <w:r w:rsidR="00086FD0">
        <w:rPr>
          <w:b/>
          <w:sz w:val="28"/>
          <w:szCs w:val="28"/>
          <w:u w:val="single" w:color="000000"/>
          <w:lang w:val="ru-RU"/>
        </w:rPr>
        <w:t>ЦЕЛЬ КОНКУРСА</w:t>
      </w:r>
    </w:p>
    <w:p w14:paraId="57AD2DBE" w14:textId="57540983" w:rsidR="00BF3141" w:rsidRPr="007E7B7E" w:rsidRDefault="00E82888" w:rsidP="007A66A8">
      <w:pPr>
        <w:spacing w:after="0" w:line="240" w:lineRule="auto"/>
        <w:ind w:left="0" w:firstLine="67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2.1. </w:t>
      </w:r>
      <w:r w:rsidR="00C17E57" w:rsidRPr="005C3867">
        <w:rPr>
          <w:sz w:val="28"/>
          <w:szCs w:val="28"/>
          <w:lang w:val="ru-RU"/>
        </w:rPr>
        <w:t xml:space="preserve">Целью проведения </w:t>
      </w:r>
      <w:r w:rsidR="00AE5224">
        <w:rPr>
          <w:sz w:val="28"/>
          <w:szCs w:val="28"/>
          <w:lang w:val="ru-RU"/>
        </w:rPr>
        <w:t>К</w:t>
      </w:r>
      <w:r w:rsidR="007E7B7E">
        <w:rPr>
          <w:sz w:val="28"/>
          <w:szCs w:val="28"/>
          <w:lang w:val="ru-RU"/>
        </w:rPr>
        <w:t>онкурса</w:t>
      </w:r>
      <w:r w:rsidR="00C17E57" w:rsidRPr="005C3867">
        <w:rPr>
          <w:sz w:val="28"/>
          <w:szCs w:val="28"/>
          <w:lang w:val="ru-RU"/>
        </w:rPr>
        <w:t xml:space="preserve"> является эстетическое, творческое </w:t>
      </w:r>
      <w:r w:rsidR="007E7B7E">
        <w:rPr>
          <w:sz w:val="28"/>
          <w:szCs w:val="28"/>
          <w:lang w:val="ru-RU"/>
        </w:rPr>
        <w:br/>
      </w:r>
      <w:r w:rsidR="00C17E57" w:rsidRPr="005C3867">
        <w:rPr>
          <w:sz w:val="28"/>
          <w:szCs w:val="28"/>
          <w:lang w:val="ru-RU"/>
        </w:rPr>
        <w:t>и духовное воспитание молодого поколения, содействие гармоничному развитию личности, популяризация белорусской моды, развитие творческой активности и отбор победительниц к</w:t>
      </w:r>
      <w:r w:rsidR="00596984" w:rsidRPr="005C3867">
        <w:rPr>
          <w:sz w:val="28"/>
          <w:szCs w:val="28"/>
          <w:lang w:val="ru-RU"/>
        </w:rPr>
        <w:t>астинга</w:t>
      </w:r>
      <w:r w:rsidR="00C17E57" w:rsidRPr="005C3867">
        <w:rPr>
          <w:sz w:val="28"/>
          <w:szCs w:val="28"/>
          <w:lang w:val="ru-RU"/>
        </w:rPr>
        <w:t xml:space="preserve"> «Краса </w:t>
      </w:r>
      <w:proofErr w:type="spellStart"/>
      <w:r w:rsidR="00C17E57" w:rsidRPr="005C3867">
        <w:rPr>
          <w:sz w:val="28"/>
          <w:szCs w:val="28"/>
          <w:lang w:val="ru-RU"/>
        </w:rPr>
        <w:t>Крутогорья</w:t>
      </w:r>
      <w:proofErr w:type="spellEnd"/>
      <w:r w:rsidR="00C17E57" w:rsidRPr="005C3867">
        <w:rPr>
          <w:sz w:val="28"/>
          <w:szCs w:val="28"/>
          <w:lang w:val="ru-RU"/>
        </w:rPr>
        <w:t xml:space="preserve">», для </w:t>
      </w:r>
      <w:r w:rsidR="007E7B7E">
        <w:rPr>
          <w:sz w:val="28"/>
          <w:szCs w:val="28"/>
          <w:lang w:val="ru-RU"/>
        </w:rPr>
        <w:br/>
      </w:r>
      <w:r w:rsidR="00C17E57" w:rsidRPr="005C3867">
        <w:rPr>
          <w:sz w:val="28"/>
          <w:szCs w:val="28"/>
          <w:lang w:val="ru-RU"/>
        </w:rPr>
        <w:t xml:space="preserve">их дальнейшего участия в Национальном конкурсе красоты «Мисс Беларусь». </w:t>
      </w:r>
    </w:p>
    <w:p w14:paraId="29C0A8A4" w14:textId="7C725D36" w:rsidR="00BF3141" w:rsidRPr="007E7B7E" w:rsidRDefault="007C582E" w:rsidP="007E7B7E">
      <w:pPr>
        <w:spacing w:after="0" w:line="240" w:lineRule="auto"/>
        <w:ind w:left="0" w:hanging="10"/>
        <w:jc w:val="center"/>
        <w:rPr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3. </w:t>
      </w:r>
      <w:r w:rsidR="007E7B7E" w:rsidRPr="007E7B7E">
        <w:rPr>
          <w:b/>
          <w:sz w:val="28"/>
          <w:szCs w:val="28"/>
          <w:u w:val="single"/>
          <w:lang w:val="ru-RU"/>
        </w:rPr>
        <w:t>УСЛОВИЯ ПРОВЕДЕНИЯ КОНКУРСА</w:t>
      </w:r>
    </w:p>
    <w:p w14:paraId="5F127484" w14:textId="4350CB5B" w:rsidR="00BF3141" w:rsidRPr="005C3867" w:rsidRDefault="00D0697E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 xml:space="preserve">3.1. В </w:t>
      </w:r>
      <w:r w:rsidR="003464FA">
        <w:rPr>
          <w:sz w:val="28"/>
          <w:szCs w:val="28"/>
          <w:lang w:val="ru-RU"/>
        </w:rPr>
        <w:t>К</w:t>
      </w:r>
      <w:r w:rsidR="00E82888">
        <w:rPr>
          <w:sz w:val="28"/>
          <w:szCs w:val="28"/>
          <w:lang w:val="ru-RU"/>
        </w:rPr>
        <w:t>онкурсе</w:t>
      </w:r>
      <w:r w:rsidRPr="005C3867">
        <w:rPr>
          <w:sz w:val="28"/>
          <w:szCs w:val="28"/>
          <w:lang w:val="ru-RU"/>
        </w:rPr>
        <w:t xml:space="preserve"> могут принимать участие девушки с хорошими внешними данными (далее – участницы), отвечающие следующим требованиям: </w:t>
      </w:r>
    </w:p>
    <w:p w14:paraId="620CDD18" w14:textId="0D963F59" w:rsidR="00BF3141" w:rsidRPr="005C3867" w:rsidRDefault="00E82888" w:rsidP="007C582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0697E" w:rsidRPr="005C3867">
        <w:rPr>
          <w:sz w:val="28"/>
          <w:szCs w:val="28"/>
          <w:lang w:val="ru-RU"/>
        </w:rPr>
        <w:t xml:space="preserve">имеющие гражданство Республики Беларусь и постоянно проживающие </w:t>
      </w:r>
      <w:r w:rsidR="003464FA">
        <w:rPr>
          <w:sz w:val="28"/>
          <w:szCs w:val="28"/>
          <w:lang w:val="ru-RU"/>
        </w:rPr>
        <w:br/>
      </w:r>
      <w:r w:rsidR="00D0697E" w:rsidRPr="005C3867">
        <w:rPr>
          <w:sz w:val="28"/>
          <w:szCs w:val="28"/>
          <w:lang w:val="ru-RU"/>
        </w:rPr>
        <w:t xml:space="preserve">на ее территории (независимо от места учебы, работы); </w:t>
      </w:r>
    </w:p>
    <w:p w14:paraId="228AC633" w14:textId="32B6C260" w:rsidR="00BF3141" w:rsidRPr="005C3867" w:rsidRDefault="00E82888" w:rsidP="007C582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0697E" w:rsidRPr="005C3867">
        <w:rPr>
          <w:sz w:val="28"/>
          <w:szCs w:val="28"/>
          <w:lang w:val="ru-RU"/>
        </w:rPr>
        <w:t>в возрасте от 1</w:t>
      </w:r>
      <w:r w:rsidR="00C17E57" w:rsidRPr="005C3867">
        <w:rPr>
          <w:sz w:val="28"/>
          <w:szCs w:val="28"/>
          <w:lang w:val="ru-RU"/>
        </w:rPr>
        <w:t>8</w:t>
      </w:r>
      <w:r w:rsidR="00D0697E" w:rsidRPr="005C3867">
        <w:rPr>
          <w:sz w:val="28"/>
          <w:szCs w:val="28"/>
          <w:lang w:val="ru-RU"/>
        </w:rPr>
        <w:t xml:space="preserve"> до 24 лет включительно на дату проведения финала; </w:t>
      </w:r>
    </w:p>
    <w:p w14:paraId="40E25C42" w14:textId="7462DF93" w:rsidR="00BF3141" w:rsidRPr="005C3867" w:rsidRDefault="007C582E" w:rsidP="007A66A8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0697E" w:rsidRPr="005C3867">
        <w:rPr>
          <w:sz w:val="28"/>
          <w:szCs w:val="28"/>
          <w:lang w:val="ru-RU"/>
        </w:rPr>
        <w:t>имеющие рост не ниже 17</w:t>
      </w:r>
      <w:r w:rsidR="00C17E57" w:rsidRPr="005C3867">
        <w:rPr>
          <w:sz w:val="28"/>
          <w:szCs w:val="28"/>
          <w:lang w:val="ru-RU"/>
        </w:rPr>
        <w:t>4</w:t>
      </w:r>
      <w:r w:rsidR="00D0697E" w:rsidRPr="005C3867">
        <w:rPr>
          <w:sz w:val="28"/>
          <w:szCs w:val="28"/>
          <w:lang w:val="ru-RU"/>
        </w:rPr>
        <w:t xml:space="preserve"> см; </w:t>
      </w:r>
    </w:p>
    <w:p w14:paraId="46FA1FA0" w14:textId="67D31498" w:rsidR="00C17E57" w:rsidRPr="005C3867" w:rsidRDefault="007C582E" w:rsidP="007A66A8">
      <w:pPr>
        <w:spacing w:after="0" w:line="240" w:lineRule="auto"/>
        <w:ind w:left="0" w:right="166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0697E" w:rsidRPr="005C3867">
        <w:rPr>
          <w:sz w:val="28"/>
          <w:szCs w:val="28"/>
          <w:lang w:val="ru-RU"/>
        </w:rPr>
        <w:t xml:space="preserve">не имеющие на теле татуировок и пирсинга; </w:t>
      </w:r>
    </w:p>
    <w:p w14:paraId="049C1A31" w14:textId="08709619" w:rsidR="00BF3141" w:rsidRPr="005C3867" w:rsidRDefault="007C582E" w:rsidP="007A66A8">
      <w:pPr>
        <w:spacing w:after="0" w:line="240" w:lineRule="auto"/>
        <w:ind w:left="0" w:right="166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0697E" w:rsidRPr="005C3867">
        <w:rPr>
          <w:sz w:val="28"/>
          <w:szCs w:val="28"/>
          <w:lang w:val="ru-RU"/>
        </w:rPr>
        <w:t xml:space="preserve">никогда не состоявшие в браке; </w:t>
      </w:r>
    </w:p>
    <w:p w14:paraId="73A56DD7" w14:textId="0A288FC1" w:rsidR="00BF3141" w:rsidRPr="005C3867" w:rsidRDefault="007C582E" w:rsidP="007A66A8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0697E" w:rsidRPr="005C3867">
        <w:rPr>
          <w:sz w:val="28"/>
          <w:szCs w:val="28"/>
          <w:lang w:val="ru-RU"/>
        </w:rPr>
        <w:t xml:space="preserve">не имеющие детей. </w:t>
      </w:r>
    </w:p>
    <w:p w14:paraId="2C73B91C" w14:textId="46C834FA" w:rsidR="00BF3141" w:rsidRPr="007C582E" w:rsidRDefault="007C582E" w:rsidP="007A66A8">
      <w:pPr>
        <w:spacing w:after="0" w:line="240" w:lineRule="auto"/>
        <w:ind w:left="2736" w:firstLine="144"/>
        <w:rPr>
          <w:sz w:val="28"/>
          <w:szCs w:val="28"/>
          <w:u w:val="single"/>
          <w:lang w:val="ru-RU"/>
        </w:rPr>
      </w:pPr>
      <w:r w:rsidRPr="007C582E">
        <w:rPr>
          <w:b/>
          <w:sz w:val="28"/>
          <w:szCs w:val="28"/>
          <w:u w:val="single"/>
          <w:lang w:val="ru-RU"/>
        </w:rPr>
        <w:t>4. КРИТЕРИИ ОЦЕНКИ</w:t>
      </w:r>
      <w:r w:rsidR="00D0697E" w:rsidRPr="007C582E">
        <w:rPr>
          <w:b/>
          <w:sz w:val="28"/>
          <w:szCs w:val="28"/>
          <w:u w:val="single"/>
          <w:lang w:val="ru-RU"/>
        </w:rPr>
        <w:t xml:space="preserve"> </w:t>
      </w:r>
    </w:p>
    <w:p w14:paraId="6E911F24" w14:textId="6A43696E" w:rsidR="00BF3141" w:rsidRPr="005C3867" w:rsidRDefault="007C582E" w:rsidP="00943CE5">
      <w:pPr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</w:t>
      </w:r>
      <w:r w:rsidR="00D0697E" w:rsidRPr="005C3867">
        <w:rPr>
          <w:sz w:val="28"/>
          <w:szCs w:val="28"/>
          <w:lang w:val="ru-RU"/>
        </w:rPr>
        <w:t xml:space="preserve">Жюри </w:t>
      </w:r>
      <w:r w:rsidR="003464FA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онкурса</w:t>
      </w:r>
      <w:r w:rsidR="00D0697E" w:rsidRPr="005C3867">
        <w:rPr>
          <w:sz w:val="28"/>
          <w:szCs w:val="28"/>
          <w:lang w:val="ru-RU"/>
        </w:rPr>
        <w:t xml:space="preserve"> оценивает участниц по следующим критериям: внешние данные; пластика; творческие способности участниц; </w:t>
      </w:r>
      <w:r w:rsidR="00C17E57" w:rsidRPr="005C3867">
        <w:rPr>
          <w:sz w:val="28"/>
          <w:szCs w:val="28"/>
          <w:lang w:val="ru-RU"/>
        </w:rPr>
        <w:t>о</w:t>
      </w:r>
      <w:r w:rsidR="00D0697E" w:rsidRPr="005C3867">
        <w:rPr>
          <w:sz w:val="28"/>
          <w:szCs w:val="28"/>
          <w:lang w:val="ru-RU"/>
        </w:rPr>
        <w:t>ригинальность подачи материала</w:t>
      </w:r>
      <w:r>
        <w:rPr>
          <w:sz w:val="28"/>
          <w:szCs w:val="28"/>
          <w:lang w:val="ru-RU"/>
        </w:rPr>
        <w:t>.</w:t>
      </w:r>
    </w:p>
    <w:p w14:paraId="50649C37" w14:textId="14F8CFD3" w:rsidR="00BF3141" w:rsidRPr="00943CE5" w:rsidRDefault="00943CE5" w:rsidP="00943CE5">
      <w:pPr>
        <w:spacing w:after="0" w:line="240" w:lineRule="auto"/>
        <w:ind w:left="0" w:firstLine="0"/>
        <w:jc w:val="center"/>
        <w:rPr>
          <w:b/>
          <w:bCs/>
          <w:sz w:val="28"/>
          <w:szCs w:val="28"/>
          <w:u w:val="single"/>
          <w:lang w:val="ru-RU"/>
        </w:rPr>
      </w:pPr>
      <w:r w:rsidRPr="00943CE5">
        <w:rPr>
          <w:b/>
          <w:bCs/>
          <w:sz w:val="28"/>
          <w:szCs w:val="28"/>
          <w:u w:val="single"/>
          <w:lang w:val="ru-RU"/>
        </w:rPr>
        <w:t>5. ПРАВА И ОБЯЗАННОСТИ УЧАСТНИЦ КОНКУРСА</w:t>
      </w:r>
    </w:p>
    <w:p w14:paraId="3EC9D8CD" w14:textId="5ABB7272" w:rsidR="00BF3141" w:rsidRPr="00143FF5" w:rsidRDefault="000D1DFE" w:rsidP="00143FF5">
      <w:pPr>
        <w:pStyle w:val="a3"/>
        <w:numPr>
          <w:ilvl w:val="1"/>
          <w:numId w:val="10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 w:rsidR="00D0697E" w:rsidRPr="00143FF5">
        <w:rPr>
          <w:sz w:val="28"/>
          <w:szCs w:val="28"/>
          <w:lang w:val="ru-RU"/>
        </w:rPr>
        <w:t xml:space="preserve">Участницы </w:t>
      </w:r>
      <w:r w:rsidR="003464FA">
        <w:rPr>
          <w:sz w:val="28"/>
          <w:szCs w:val="28"/>
          <w:lang w:val="ru-RU"/>
        </w:rPr>
        <w:t>К</w:t>
      </w:r>
      <w:r w:rsidR="00943CE5" w:rsidRPr="00143FF5">
        <w:rPr>
          <w:sz w:val="28"/>
          <w:szCs w:val="28"/>
          <w:lang w:val="ru-RU"/>
        </w:rPr>
        <w:t>онкурса</w:t>
      </w:r>
      <w:r w:rsidR="00D0697E" w:rsidRPr="00143FF5">
        <w:rPr>
          <w:sz w:val="28"/>
          <w:szCs w:val="28"/>
          <w:lang w:val="ru-RU"/>
        </w:rPr>
        <w:t xml:space="preserve"> обязаны: </w:t>
      </w:r>
    </w:p>
    <w:p w14:paraId="608EFCBF" w14:textId="29BD73DD" w:rsidR="00BF3141" w:rsidRPr="005C3867" w:rsidRDefault="00143FF5" w:rsidP="00143FF5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D1DFE">
        <w:rPr>
          <w:sz w:val="28"/>
          <w:szCs w:val="28"/>
          <w:lang w:val="ru-RU"/>
        </w:rPr>
        <w:t>  </w:t>
      </w:r>
      <w:r w:rsidR="00D0697E" w:rsidRPr="005C3867">
        <w:rPr>
          <w:sz w:val="28"/>
          <w:szCs w:val="28"/>
          <w:lang w:val="ru-RU"/>
        </w:rPr>
        <w:t xml:space="preserve">заполнить анкету установленной формы </w:t>
      </w:r>
      <w:r w:rsidR="00943CE5">
        <w:rPr>
          <w:sz w:val="28"/>
          <w:szCs w:val="28"/>
          <w:lang w:val="ru-RU"/>
        </w:rPr>
        <w:t xml:space="preserve">(согласно </w:t>
      </w:r>
      <w:proofErr w:type="gramStart"/>
      <w:r>
        <w:rPr>
          <w:sz w:val="28"/>
          <w:szCs w:val="28"/>
          <w:lang w:val="ru-RU"/>
        </w:rPr>
        <w:t>заявке</w:t>
      </w:r>
      <w:proofErr w:type="gramEnd"/>
      <w:r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</w:rPr>
        <w:t>Google</w:t>
      </w:r>
      <w:r w:rsidRPr="00143F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Формы);</w:t>
      </w:r>
    </w:p>
    <w:p w14:paraId="68832824" w14:textId="3D9FC748" w:rsidR="00BF3141" w:rsidRPr="005C3867" w:rsidRDefault="000D1DFE" w:rsidP="000D1DF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0697E" w:rsidRPr="005C3867">
        <w:rPr>
          <w:sz w:val="28"/>
          <w:szCs w:val="28"/>
          <w:lang w:val="ru-RU"/>
        </w:rPr>
        <w:t xml:space="preserve">соблюдать дисциплину, общепринятые правила и нормы поведения </w:t>
      </w:r>
      <w:r w:rsidR="00143FF5">
        <w:rPr>
          <w:sz w:val="28"/>
          <w:szCs w:val="28"/>
          <w:lang w:val="ru-RU"/>
        </w:rPr>
        <w:br/>
      </w:r>
      <w:r w:rsidR="00D0697E" w:rsidRPr="005C3867">
        <w:rPr>
          <w:sz w:val="28"/>
          <w:szCs w:val="28"/>
          <w:lang w:val="ru-RU"/>
        </w:rPr>
        <w:t xml:space="preserve">в общественных местах;  </w:t>
      </w:r>
    </w:p>
    <w:p w14:paraId="0AA7D77B" w14:textId="094048AF" w:rsidR="00BF3141" w:rsidRPr="005C3867" w:rsidRDefault="000D1DFE" w:rsidP="000D1DF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0697E" w:rsidRPr="005C3867">
        <w:rPr>
          <w:sz w:val="28"/>
          <w:szCs w:val="28"/>
          <w:lang w:val="ru-RU"/>
        </w:rPr>
        <w:t xml:space="preserve">своевременно и полностью исполнять не противоречащие законодательству требования по вопросам организации и проведения </w:t>
      </w:r>
      <w:r w:rsidR="00596984" w:rsidRPr="005C3867">
        <w:rPr>
          <w:sz w:val="28"/>
          <w:szCs w:val="28"/>
          <w:lang w:val="ru-RU"/>
        </w:rPr>
        <w:t>кастинга</w:t>
      </w:r>
      <w:r w:rsidR="00D0697E" w:rsidRPr="005C3867">
        <w:rPr>
          <w:sz w:val="28"/>
          <w:szCs w:val="28"/>
          <w:lang w:val="ru-RU"/>
        </w:rPr>
        <w:t xml:space="preserve"> организаторов, членов жюри, а также режиссера, фотографа, </w:t>
      </w:r>
      <w:r w:rsidR="00143FF5">
        <w:rPr>
          <w:sz w:val="28"/>
          <w:szCs w:val="28"/>
          <w:lang w:val="ru-RU"/>
        </w:rPr>
        <w:br/>
      </w:r>
      <w:r w:rsidR="00D0697E" w:rsidRPr="005C3867">
        <w:rPr>
          <w:sz w:val="28"/>
          <w:szCs w:val="28"/>
          <w:lang w:val="ru-RU"/>
        </w:rPr>
        <w:t xml:space="preserve">и других лиц, приглашенных для работы на </w:t>
      </w:r>
      <w:r w:rsidR="00143FF5">
        <w:rPr>
          <w:sz w:val="28"/>
          <w:szCs w:val="28"/>
          <w:lang w:val="ru-RU"/>
        </w:rPr>
        <w:t>конкурсе</w:t>
      </w:r>
      <w:r w:rsidR="00D0697E" w:rsidRPr="005C3867">
        <w:rPr>
          <w:sz w:val="28"/>
          <w:szCs w:val="28"/>
          <w:lang w:val="ru-RU"/>
        </w:rPr>
        <w:t xml:space="preserve">;  </w:t>
      </w:r>
    </w:p>
    <w:p w14:paraId="64023A76" w14:textId="3326412F" w:rsidR="00BF3141" w:rsidRPr="005C3867" w:rsidRDefault="000D1DFE" w:rsidP="000D1DF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 </w:t>
      </w:r>
      <w:r w:rsidR="00D0697E" w:rsidRPr="005C3867">
        <w:rPr>
          <w:sz w:val="28"/>
          <w:szCs w:val="28"/>
          <w:lang w:val="ru-RU"/>
        </w:rPr>
        <w:t xml:space="preserve">сообщать организаторам, достоверную информацию о себе при предварительном собеседовании и заполнении анкеты;  </w:t>
      </w:r>
    </w:p>
    <w:p w14:paraId="22B00004" w14:textId="146248D1" w:rsidR="000D1DFE" w:rsidRDefault="000D1DFE" w:rsidP="000D1DF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0697E" w:rsidRPr="005C3867">
        <w:rPr>
          <w:sz w:val="28"/>
          <w:szCs w:val="28"/>
          <w:lang w:val="ru-RU"/>
        </w:rPr>
        <w:t xml:space="preserve">не обмениваться присвоенным для участия в </w:t>
      </w:r>
      <w:r w:rsidR="003464FA">
        <w:rPr>
          <w:sz w:val="28"/>
          <w:szCs w:val="28"/>
          <w:lang w:val="ru-RU"/>
        </w:rPr>
        <w:t>К</w:t>
      </w:r>
      <w:r w:rsidR="00D0697E" w:rsidRPr="005C3867">
        <w:rPr>
          <w:sz w:val="28"/>
          <w:szCs w:val="28"/>
          <w:lang w:val="ru-RU"/>
        </w:rPr>
        <w:t xml:space="preserve">онкурсе номером с другими участницами, сохранять присвоенный номер до окончания конкурса;  </w:t>
      </w:r>
    </w:p>
    <w:p w14:paraId="6F6DF300" w14:textId="156E8D46" w:rsidR="00BF3141" w:rsidRPr="005C3867" w:rsidRDefault="000D1DFE" w:rsidP="000D1DF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0697E" w:rsidRPr="005C3867">
        <w:rPr>
          <w:sz w:val="28"/>
          <w:szCs w:val="28"/>
          <w:lang w:val="ru-RU"/>
        </w:rPr>
        <w:t xml:space="preserve">без согласования с организаторами не менять свои внешние данные;  </w:t>
      </w:r>
    </w:p>
    <w:p w14:paraId="68102E19" w14:textId="086DFD49" w:rsidR="00BF3141" w:rsidRPr="005C3867" w:rsidRDefault="000D1DFE" w:rsidP="000D1DF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0697E" w:rsidRPr="005C3867">
        <w:rPr>
          <w:sz w:val="28"/>
          <w:szCs w:val="28"/>
          <w:lang w:val="ru-RU"/>
        </w:rPr>
        <w:t xml:space="preserve">не делать пирсинг, не наносить татуировки и т.д.;  </w:t>
      </w:r>
    </w:p>
    <w:p w14:paraId="4FC572E3" w14:textId="09ACE97C" w:rsidR="00BF3141" w:rsidRPr="005C3867" w:rsidRDefault="000D1DFE" w:rsidP="000D1DF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0697E" w:rsidRPr="005C3867">
        <w:rPr>
          <w:sz w:val="28"/>
          <w:szCs w:val="28"/>
          <w:lang w:val="ru-RU"/>
        </w:rPr>
        <w:t xml:space="preserve">соблюдать правила пожарной безопасности;  </w:t>
      </w:r>
    </w:p>
    <w:p w14:paraId="64D54754" w14:textId="49B7CAC6" w:rsidR="00BF3141" w:rsidRPr="005C3867" w:rsidRDefault="000D1DFE" w:rsidP="000D1DF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0697E" w:rsidRPr="005C3867">
        <w:rPr>
          <w:sz w:val="28"/>
          <w:szCs w:val="28"/>
          <w:lang w:val="ru-RU"/>
        </w:rPr>
        <w:t>иметь в месте проведения подготовитель</w:t>
      </w:r>
      <w:r w:rsidR="00A616B0" w:rsidRPr="005C3867">
        <w:rPr>
          <w:sz w:val="28"/>
          <w:szCs w:val="28"/>
          <w:lang w:val="ru-RU"/>
        </w:rPr>
        <w:t>ного отборочного тура (</w:t>
      </w:r>
      <w:r w:rsidR="003464FA">
        <w:rPr>
          <w:sz w:val="28"/>
          <w:szCs w:val="28"/>
          <w:lang w:val="ru-RU"/>
        </w:rPr>
        <w:t>К</w:t>
      </w:r>
      <w:r w:rsidR="00FA7C8E">
        <w:rPr>
          <w:sz w:val="28"/>
          <w:szCs w:val="28"/>
          <w:lang w:val="ru-RU"/>
        </w:rPr>
        <w:t>онкурса</w:t>
      </w:r>
      <w:r w:rsidR="00A616B0" w:rsidRPr="005C3867">
        <w:rPr>
          <w:sz w:val="28"/>
          <w:szCs w:val="28"/>
          <w:lang w:val="ru-RU"/>
        </w:rPr>
        <w:t>)</w:t>
      </w:r>
      <w:r w:rsidR="00D0697E" w:rsidRPr="005C3867">
        <w:rPr>
          <w:sz w:val="28"/>
          <w:szCs w:val="28"/>
          <w:lang w:val="ru-RU"/>
        </w:rPr>
        <w:t xml:space="preserve">, туфли на высоком каблуке, резинку для волос;  </w:t>
      </w:r>
    </w:p>
    <w:p w14:paraId="651E4BB0" w14:textId="0FE72C75" w:rsidR="00BF3141" w:rsidRPr="005C3867" w:rsidRDefault="000D1DFE" w:rsidP="000D1DF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0697E" w:rsidRPr="005C3867">
        <w:rPr>
          <w:sz w:val="28"/>
          <w:szCs w:val="28"/>
          <w:lang w:val="ru-RU"/>
        </w:rPr>
        <w:t xml:space="preserve">являться в место проведения подготовительного отборочного тура </w:t>
      </w:r>
      <w:r w:rsidR="00FA7C8E">
        <w:rPr>
          <w:sz w:val="28"/>
          <w:szCs w:val="28"/>
          <w:lang w:val="ru-RU"/>
        </w:rPr>
        <w:t>(</w:t>
      </w:r>
      <w:r w:rsidR="003464FA">
        <w:rPr>
          <w:sz w:val="28"/>
          <w:szCs w:val="28"/>
          <w:lang w:val="ru-RU"/>
        </w:rPr>
        <w:t>К</w:t>
      </w:r>
      <w:r w:rsidR="00FA7C8E">
        <w:rPr>
          <w:sz w:val="28"/>
          <w:szCs w:val="28"/>
          <w:lang w:val="ru-RU"/>
        </w:rPr>
        <w:t>онкурса</w:t>
      </w:r>
      <w:r w:rsidR="00D0697E" w:rsidRPr="005C3867">
        <w:rPr>
          <w:sz w:val="28"/>
          <w:szCs w:val="28"/>
          <w:lang w:val="ru-RU"/>
        </w:rPr>
        <w:t xml:space="preserve">) без макияжа; </w:t>
      </w:r>
    </w:p>
    <w:p w14:paraId="564A8789" w14:textId="70A7EA6D" w:rsidR="00BF3141" w:rsidRPr="005C3867" w:rsidRDefault="000D1DFE" w:rsidP="000D1DF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0697E" w:rsidRPr="005C3867">
        <w:rPr>
          <w:sz w:val="28"/>
          <w:szCs w:val="28"/>
          <w:lang w:val="ru-RU"/>
        </w:rPr>
        <w:t xml:space="preserve">в случае несоблюдения условий, предусмотренных пунктами 5.1 настоящего положения, участницы могут быть отстранены от участия </w:t>
      </w:r>
      <w:r>
        <w:rPr>
          <w:sz w:val="28"/>
          <w:szCs w:val="28"/>
          <w:lang w:val="ru-RU"/>
        </w:rPr>
        <w:br/>
      </w:r>
      <w:r w:rsidR="00D0697E" w:rsidRPr="005C3867">
        <w:rPr>
          <w:sz w:val="28"/>
          <w:szCs w:val="28"/>
          <w:lang w:val="ru-RU"/>
        </w:rPr>
        <w:t xml:space="preserve">в </w:t>
      </w:r>
      <w:r w:rsidR="003464FA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онкурсе.</w:t>
      </w:r>
      <w:r w:rsidR="00D0697E" w:rsidRPr="005C3867">
        <w:rPr>
          <w:sz w:val="28"/>
          <w:szCs w:val="28"/>
          <w:lang w:val="ru-RU"/>
        </w:rPr>
        <w:t xml:space="preserve">  </w:t>
      </w:r>
    </w:p>
    <w:p w14:paraId="043E827E" w14:textId="50608CC6" w:rsidR="00BF3141" w:rsidRPr="005C3867" w:rsidRDefault="00D0697E" w:rsidP="007A66A8">
      <w:pPr>
        <w:tabs>
          <w:tab w:val="center" w:pos="896"/>
          <w:tab w:val="center" w:pos="3662"/>
        </w:tabs>
        <w:spacing w:after="0" w:line="240" w:lineRule="auto"/>
        <w:ind w:left="0" w:firstLine="0"/>
        <w:rPr>
          <w:sz w:val="28"/>
          <w:szCs w:val="28"/>
          <w:lang w:val="ru-RU"/>
        </w:rPr>
      </w:pPr>
      <w:r w:rsidRPr="005C3867">
        <w:rPr>
          <w:rFonts w:ascii="Calibri" w:eastAsia="Calibri" w:hAnsi="Calibri" w:cs="Calibri"/>
          <w:sz w:val="28"/>
          <w:szCs w:val="28"/>
          <w:lang w:val="ru-RU"/>
        </w:rPr>
        <w:tab/>
      </w:r>
      <w:r w:rsidR="000D1DFE">
        <w:rPr>
          <w:rFonts w:ascii="Calibri" w:eastAsia="Calibri" w:hAnsi="Calibri" w:cs="Calibri"/>
          <w:sz w:val="28"/>
          <w:szCs w:val="28"/>
          <w:lang w:val="ru-RU"/>
        </w:rPr>
        <w:tab/>
      </w:r>
      <w:r w:rsidRPr="005C3867">
        <w:rPr>
          <w:sz w:val="28"/>
          <w:szCs w:val="28"/>
          <w:lang w:val="ru-RU"/>
        </w:rPr>
        <w:t>5.2</w:t>
      </w:r>
      <w:r w:rsidR="000D1DFE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5C3867">
        <w:rPr>
          <w:sz w:val="28"/>
          <w:szCs w:val="28"/>
          <w:lang w:val="ru-RU"/>
        </w:rPr>
        <w:t xml:space="preserve">Участницы </w:t>
      </w:r>
      <w:r w:rsidR="003464FA">
        <w:rPr>
          <w:sz w:val="28"/>
          <w:szCs w:val="28"/>
          <w:lang w:val="ru-RU"/>
        </w:rPr>
        <w:t>К</w:t>
      </w:r>
      <w:r w:rsidR="000D1DFE">
        <w:rPr>
          <w:sz w:val="28"/>
          <w:szCs w:val="28"/>
          <w:lang w:val="ru-RU"/>
        </w:rPr>
        <w:t>онкурса</w:t>
      </w:r>
      <w:r w:rsidRPr="005C3867">
        <w:rPr>
          <w:sz w:val="28"/>
          <w:szCs w:val="28"/>
          <w:lang w:val="ru-RU"/>
        </w:rPr>
        <w:t xml:space="preserve"> имеют право:  </w:t>
      </w:r>
    </w:p>
    <w:p w14:paraId="6D20C894" w14:textId="4AC35A14" w:rsidR="00D112DC" w:rsidRPr="005C3867" w:rsidRDefault="00D0697E" w:rsidP="000D1DFE">
      <w:pPr>
        <w:spacing w:after="0" w:line="240" w:lineRule="auto"/>
        <w:ind w:left="0" w:firstLine="0"/>
        <w:rPr>
          <w:b/>
          <w:sz w:val="28"/>
          <w:szCs w:val="28"/>
          <w:u w:val="single" w:color="000000"/>
          <w:lang w:val="ru-RU"/>
        </w:rPr>
      </w:pPr>
      <w:r w:rsidRPr="005C3867">
        <w:rPr>
          <w:sz w:val="28"/>
          <w:szCs w:val="28"/>
          <w:lang w:val="ru-RU"/>
        </w:rPr>
        <w:t>-</w:t>
      </w:r>
      <w:r w:rsidR="00FA7C8E">
        <w:rPr>
          <w:sz w:val="28"/>
          <w:szCs w:val="28"/>
          <w:lang w:val="ru-RU"/>
        </w:rPr>
        <w:t> </w:t>
      </w:r>
      <w:r w:rsidRPr="005C3867">
        <w:rPr>
          <w:sz w:val="28"/>
          <w:szCs w:val="28"/>
          <w:lang w:val="ru-RU"/>
        </w:rPr>
        <w:t xml:space="preserve">получать информацию у организаторов по вопросам организации </w:t>
      </w:r>
      <w:r w:rsidR="00FA7C8E">
        <w:rPr>
          <w:sz w:val="28"/>
          <w:szCs w:val="28"/>
          <w:lang w:val="ru-RU"/>
        </w:rPr>
        <w:br/>
      </w:r>
      <w:r w:rsidRPr="005C3867">
        <w:rPr>
          <w:sz w:val="28"/>
          <w:szCs w:val="28"/>
          <w:lang w:val="ru-RU"/>
        </w:rPr>
        <w:t xml:space="preserve">и проведения </w:t>
      </w:r>
      <w:r w:rsidR="00940A6B" w:rsidRPr="005C3867">
        <w:rPr>
          <w:sz w:val="28"/>
          <w:szCs w:val="28"/>
          <w:lang w:val="ru-RU"/>
        </w:rPr>
        <w:t>кастинга</w:t>
      </w:r>
      <w:r w:rsidR="00403F33" w:rsidRPr="005C3867">
        <w:rPr>
          <w:sz w:val="28"/>
          <w:szCs w:val="28"/>
          <w:lang w:val="ru-RU"/>
        </w:rPr>
        <w:t xml:space="preserve"> «Краса </w:t>
      </w:r>
      <w:proofErr w:type="spellStart"/>
      <w:r w:rsidR="00403F33" w:rsidRPr="005C3867">
        <w:rPr>
          <w:sz w:val="28"/>
          <w:szCs w:val="28"/>
          <w:lang w:val="ru-RU"/>
        </w:rPr>
        <w:t>Крутогорья</w:t>
      </w:r>
      <w:proofErr w:type="spellEnd"/>
      <w:r w:rsidR="00403F33" w:rsidRPr="005C3867">
        <w:rPr>
          <w:sz w:val="28"/>
          <w:szCs w:val="28"/>
          <w:lang w:val="ru-RU"/>
        </w:rPr>
        <w:t xml:space="preserve">» </w:t>
      </w:r>
      <w:r w:rsidRPr="005C3867">
        <w:rPr>
          <w:sz w:val="28"/>
          <w:szCs w:val="28"/>
          <w:lang w:val="ru-RU"/>
        </w:rPr>
        <w:t xml:space="preserve">основного (областного, Минского городского) и заключительного этапов конкурса Национального конкурса красоты «Мисс Беларусь». </w:t>
      </w:r>
    </w:p>
    <w:p w14:paraId="1DBBC76F" w14:textId="5775D9CF" w:rsidR="005149BF" w:rsidRPr="005C3867" w:rsidRDefault="00FA7C8E" w:rsidP="00FA7C8E">
      <w:pPr>
        <w:spacing w:after="0" w:line="240" w:lineRule="auto"/>
        <w:ind w:left="0" w:right="1" w:hanging="1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 w:color="000000"/>
          <w:lang w:val="ru-RU"/>
        </w:rPr>
        <w:t>6.ПОРЯДОК УЧАСТИЯ В КОНКУРСЕ</w:t>
      </w:r>
    </w:p>
    <w:p w14:paraId="47DEB5EE" w14:textId="0116D196" w:rsidR="00403F33" w:rsidRDefault="00D0697E" w:rsidP="007A66A8">
      <w:pPr>
        <w:spacing w:after="0" w:line="240" w:lineRule="auto"/>
        <w:ind w:left="0"/>
        <w:rPr>
          <w:rFonts w:ascii="Calibri" w:eastAsia="Calibri" w:hAnsi="Calibri" w:cs="Calibri"/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 xml:space="preserve">6.1. </w:t>
      </w:r>
      <w:r w:rsidR="00277D16">
        <w:rPr>
          <w:sz w:val="28"/>
          <w:szCs w:val="28"/>
          <w:lang w:val="ru-RU"/>
        </w:rPr>
        <w:t>Конкурс</w:t>
      </w:r>
      <w:r w:rsidR="005149BF" w:rsidRPr="005C3867">
        <w:rPr>
          <w:sz w:val="28"/>
          <w:szCs w:val="28"/>
          <w:lang w:val="ru-RU"/>
        </w:rPr>
        <w:t xml:space="preserve"> «Краса </w:t>
      </w:r>
      <w:proofErr w:type="spellStart"/>
      <w:r w:rsidR="005149BF" w:rsidRPr="005C3867">
        <w:rPr>
          <w:sz w:val="28"/>
          <w:szCs w:val="28"/>
          <w:lang w:val="ru-RU"/>
        </w:rPr>
        <w:t>Крутогорья</w:t>
      </w:r>
      <w:proofErr w:type="spellEnd"/>
      <w:r w:rsidR="005149BF" w:rsidRPr="005C3867">
        <w:rPr>
          <w:sz w:val="28"/>
          <w:szCs w:val="28"/>
          <w:lang w:val="ru-RU"/>
        </w:rPr>
        <w:t>»</w:t>
      </w:r>
      <w:r w:rsidR="00277D16">
        <w:rPr>
          <w:sz w:val="28"/>
          <w:szCs w:val="28"/>
          <w:lang w:val="ru-RU"/>
        </w:rPr>
        <w:t>,</w:t>
      </w:r>
      <w:r w:rsidR="005149BF" w:rsidRPr="005C3867">
        <w:rPr>
          <w:sz w:val="28"/>
          <w:szCs w:val="28"/>
          <w:lang w:val="ru-RU"/>
        </w:rPr>
        <w:t xml:space="preserve"> награждение победительниц </w:t>
      </w:r>
      <w:r w:rsidR="00277D16">
        <w:rPr>
          <w:sz w:val="28"/>
          <w:szCs w:val="28"/>
          <w:lang w:val="ru-RU"/>
        </w:rPr>
        <w:br/>
      </w:r>
      <w:r w:rsidR="005149BF" w:rsidRPr="005C3867">
        <w:rPr>
          <w:sz w:val="28"/>
          <w:szCs w:val="28"/>
          <w:lang w:val="ru-RU"/>
        </w:rPr>
        <w:t xml:space="preserve">и определение участниц в основной (областной) этап Национального конкурса красоты «Мисс Беларусь» </w:t>
      </w:r>
      <w:r w:rsidR="00A616B0" w:rsidRPr="005C3867">
        <w:rPr>
          <w:sz w:val="28"/>
          <w:szCs w:val="28"/>
          <w:lang w:val="ru-RU"/>
        </w:rPr>
        <w:t>состоится</w:t>
      </w:r>
      <w:r w:rsidRPr="005C3867">
        <w:rPr>
          <w:sz w:val="28"/>
          <w:szCs w:val="28"/>
          <w:lang w:val="ru-RU"/>
        </w:rPr>
        <w:t xml:space="preserve"> – </w:t>
      </w:r>
      <w:r w:rsidR="00403F33" w:rsidRPr="005C3867">
        <w:rPr>
          <w:b/>
          <w:sz w:val="28"/>
          <w:szCs w:val="28"/>
          <w:lang w:val="ru-RU"/>
        </w:rPr>
        <w:t>1</w:t>
      </w:r>
      <w:r w:rsidR="00277D16">
        <w:rPr>
          <w:b/>
          <w:sz w:val="28"/>
          <w:szCs w:val="28"/>
          <w:lang w:val="ru-RU"/>
        </w:rPr>
        <w:t>4</w:t>
      </w:r>
      <w:r w:rsidR="00403F33" w:rsidRPr="005C3867">
        <w:rPr>
          <w:b/>
          <w:sz w:val="28"/>
          <w:szCs w:val="28"/>
          <w:lang w:val="ru-RU"/>
        </w:rPr>
        <w:t xml:space="preserve"> </w:t>
      </w:r>
      <w:r w:rsidR="00277D16">
        <w:rPr>
          <w:b/>
          <w:sz w:val="28"/>
          <w:szCs w:val="28"/>
          <w:lang w:val="ru-RU"/>
        </w:rPr>
        <w:t>ноября</w:t>
      </w:r>
      <w:r w:rsidR="00403F33" w:rsidRPr="005C3867">
        <w:rPr>
          <w:b/>
          <w:sz w:val="28"/>
          <w:szCs w:val="28"/>
          <w:lang w:val="ru-RU"/>
        </w:rPr>
        <w:t xml:space="preserve"> 20</w:t>
      </w:r>
      <w:r w:rsidR="00A616B0" w:rsidRPr="005C3867">
        <w:rPr>
          <w:b/>
          <w:sz w:val="28"/>
          <w:szCs w:val="28"/>
          <w:lang w:val="ru-RU"/>
        </w:rPr>
        <w:t>2</w:t>
      </w:r>
      <w:r w:rsidR="00277D16">
        <w:rPr>
          <w:b/>
          <w:sz w:val="28"/>
          <w:szCs w:val="28"/>
          <w:lang w:val="ru-RU"/>
        </w:rPr>
        <w:t>4</w:t>
      </w:r>
      <w:r w:rsidRPr="005C3867">
        <w:rPr>
          <w:b/>
          <w:sz w:val="28"/>
          <w:szCs w:val="28"/>
          <w:lang w:val="ru-RU"/>
        </w:rPr>
        <w:t xml:space="preserve"> года</w:t>
      </w:r>
      <w:r w:rsidR="00403F33" w:rsidRPr="005C3867">
        <w:rPr>
          <w:sz w:val="28"/>
          <w:szCs w:val="28"/>
          <w:lang w:val="ru-RU"/>
        </w:rPr>
        <w:t xml:space="preserve"> </w:t>
      </w:r>
      <w:r w:rsidR="00403F33" w:rsidRPr="00277D16">
        <w:rPr>
          <w:b/>
          <w:bCs/>
          <w:sz w:val="28"/>
          <w:szCs w:val="28"/>
          <w:lang w:val="ru-RU"/>
        </w:rPr>
        <w:t>в</w:t>
      </w:r>
      <w:r w:rsidR="00403F33" w:rsidRPr="004100A1">
        <w:rPr>
          <w:sz w:val="28"/>
          <w:szCs w:val="28"/>
          <w:lang w:val="ru-RU"/>
        </w:rPr>
        <w:t xml:space="preserve"> </w:t>
      </w:r>
      <w:r w:rsidRPr="005C3867">
        <w:rPr>
          <w:b/>
          <w:color w:val="auto"/>
          <w:sz w:val="28"/>
          <w:szCs w:val="28"/>
          <w:lang w:val="ru-RU"/>
        </w:rPr>
        <w:t>1</w:t>
      </w:r>
      <w:r w:rsidR="00277D16">
        <w:rPr>
          <w:b/>
          <w:color w:val="auto"/>
          <w:sz w:val="28"/>
          <w:szCs w:val="28"/>
          <w:lang w:val="ru-RU"/>
        </w:rPr>
        <w:t>7.</w:t>
      </w:r>
      <w:r w:rsidRPr="005C3867">
        <w:rPr>
          <w:b/>
          <w:color w:val="auto"/>
          <w:sz w:val="28"/>
          <w:szCs w:val="28"/>
          <w:lang w:val="ru-RU"/>
        </w:rPr>
        <w:t>00</w:t>
      </w:r>
      <w:r w:rsidRPr="005C3867">
        <w:rPr>
          <w:sz w:val="28"/>
          <w:szCs w:val="28"/>
          <w:lang w:val="ru-RU"/>
        </w:rPr>
        <w:t xml:space="preserve"> </w:t>
      </w:r>
      <w:r w:rsidR="005149BF" w:rsidRPr="005C3867">
        <w:rPr>
          <w:sz w:val="28"/>
          <w:szCs w:val="28"/>
          <w:lang w:val="ru-RU"/>
        </w:rPr>
        <w:t xml:space="preserve"> </w:t>
      </w:r>
      <w:r w:rsidRPr="005C3867">
        <w:rPr>
          <w:sz w:val="28"/>
          <w:szCs w:val="28"/>
          <w:lang w:val="ru-RU"/>
        </w:rPr>
        <w:t xml:space="preserve"> </w:t>
      </w:r>
      <w:r w:rsidR="00D112DC" w:rsidRPr="005C3867">
        <w:rPr>
          <w:sz w:val="28"/>
          <w:szCs w:val="28"/>
          <w:lang w:val="ru-RU"/>
        </w:rPr>
        <w:t xml:space="preserve">на базе ГУ «Дзержинский </w:t>
      </w:r>
      <w:r w:rsidR="00277D16">
        <w:rPr>
          <w:sz w:val="28"/>
          <w:szCs w:val="28"/>
          <w:lang w:val="ru-RU"/>
        </w:rPr>
        <w:t>районный Центр культуры и народного творчества</w:t>
      </w:r>
      <w:r w:rsidR="00D112DC" w:rsidRPr="005C3867">
        <w:rPr>
          <w:sz w:val="28"/>
          <w:szCs w:val="28"/>
          <w:lang w:val="ru-RU"/>
        </w:rPr>
        <w:t>»</w:t>
      </w:r>
      <w:r w:rsidR="00277D16">
        <w:rPr>
          <w:sz w:val="28"/>
          <w:szCs w:val="28"/>
          <w:lang w:val="ru-RU"/>
        </w:rPr>
        <w:t xml:space="preserve"> (</w:t>
      </w:r>
      <w:proofErr w:type="spellStart"/>
      <w:r w:rsidR="00277D16">
        <w:rPr>
          <w:sz w:val="28"/>
          <w:szCs w:val="28"/>
          <w:lang w:val="ru-RU"/>
        </w:rPr>
        <w:t>г.Дзержинск</w:t>
      </w:r>
      <w:proofErr w:type="spellEnd"/>
      <w:r w:rsidR="00277D16">
        <w:rPr>
          <w:sz w:val="28"/>
          <w:szCs w:val="28"/>
          <w:lang w:val="ru-RU"/>
        </w:rPr>
        <w:t xml:space="preserve">, ул. </w:t>
      </w:r>
      <w:proofErr w:type="spellStart"/>
      <w:r w:rsidR="00277D16">
        <w:rPr>
          <w:sz w:val="28"/>
          <w:szCs w:val="28"/>
          <w:lang w:val="ru-RU"/>
        </w:rPr>
        <w:t>Лениградская</w:t>
      </w:r>
      <w:proofErr w:type="spellEnd"/>
      <w:r w:rsidR="00277D16">
        <w:rPr>
          <w:sz w:val="28"/>
          <w:szCs w:val="28"/>
          <w:lang w:val="ru-RU"/>
        </w:rPr>
        <w:t>,</w:t>
      </w:r>
      <w:r w:rsidR="003D6A67">
        <w:rPr>
          <w:sz w:val="28"/>
          <w:szCs w:val="28"/>
          <w:lang w:val="ru-RU"/>
        </w:rPr>
        <w:t xml:space="preserve"> </w:t>
      </w:r>
      <w:r w:rsidR="00277D16">
        <w:rPr>
          <w:sz w:val="28"/>
          <w:szCs w:val="28"/>
          <w:lang w:val="ru-RU"/>
        </w:rPr>
        <w:t>4)</w:t>
      </w:r>
      <w:r w:rsidR="003D6A67">
        <w:rPr>
          <w:rFonts w:ascii="Calibri" w:eastAsia="Calibri" w:hAnsi="Calibri" w:cs="Calibri"/>
          <w:sz w:val="28"/>
          <w:szCs w:val="28"/>
          <w:lang w:val="ru-RU"/>
        </w:rPr>
        <w:t>.</w:t>
      </w:r>
    </w:p>
    <w:p w14:paraId="6373181E" w14:textId="0DBB15E4" w:rsidR="008D549A" w:rsidRPr="00117764" w:rsidRDefault="008D549A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117764">
        <w:rPr>
          <w:sz w:val="28"/>
          <w:szCs w:val="28"/>
          <w:lang w:val="ru-RU"/>
        </w:rPr>
        <w:t>6.2. Конкурс проводится в 3 этапа:</w:t>
      </w:r>
    </w:p>
    <w:p w14:paraId="5D4389CB" w14:textId="13B42100" w:rsidR="008D549A" w:rsidRPr="00117764" w:rsidRDefault="00F86D5C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117764">
        <w:rPr>
          <w:sz w:val="28"/>
          <w:szCs w:val="28"/>
          <w:lang w:val="ru-RU"/>
        </w:rPr>
        <w:t>- визитная карточка</w:t>
      </w:r>
      <w:r w:rsidR="00117764" w:rsidRPr="00117764">
        <w:rPr>
          <w:sz w:val="28"/>
          <w:szCs w:val="28"/>
          <w:lang w:val="ru-RU"/>
        </w:rPr>
        <w:t xml:space="preserve"> (</w:t>
      </w:r>
      <w:proofErr w:type="spellStart"/>
      <w:r w:rsidR="00117764" w:rsidRPr="00117764">
        <w:rPr>
          <w:sz w:val="28"/>
          <w:szCs w:val="28"/>
          <w:lang w:val="ru-RU"/>
        </w:rPr>
        <w:t>самопрезентация</w:t>
      </w:r>
      <w:proofErr w:type="spellEnd"/>
      <w:r w:rsidR="00117764" w:rsidRPr="00117764">
        <w:rPr>
          <w:sz w:val="28"/>
          <w:szCs w:val="28"/>
          <w:lang w:val="ru-RU"/>
        </w:rPr>
        <w:t xml:space="preserve"> участницы) – жизнь, события, вкусы, пристрастия, мироощущение, цели, желания, мечты и планы;</w:t>
      </w:r>
    </w:p>
    <w:p w14:paraId="52D75495" w14:textId="6FFC3463" w:rsidR="00117764" w:rsidRPr="00117764" w:rsidRDefault="00117764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117764">
        <w:rPr>
          <w:sz w:val="28"/>
          <w:szCs w:val="28"/>
          <w:lang w:val="ru-RU"/>
        </w:rPr>
        <w:t>- фитнес-дефиле;</w:t>
      </w:r>
    </w:p>
    <w:p w14:paraId="39729E4B" w14:textId="2FACE9E6" w:rsidR="00117764" w:rsidRPr="00117764" w:rsidRDefault="00117764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117764">
        <w:rPr>
          <w:sz w:val="28"/>
          <w:szCs w:val="28"/>
          <w:lang w:val="ru-RU"/>
        </w:rPr>
        <w:t>- дефиле в вечернем платье.</w:t>
      </w:r>
    </w:p>
    <w:p w14:paraId="45F645AD" w14:textId="4208D6CD" w:rsidR="00BF3141" w:rsidRPr="005C3867" w:rsidRDefault="003D6A67" w:rsidP="003D6A67">
      <w:pPr>
        <w:spacing w:after="0" w:line="240" w:lineRule="auto"/>
        <w:ind w:left="2160" w:right="2" w:hanging="2444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 w:color="000000"/>
          <w:lang w:val="ru-RU"/>
        </w:rPr>
        <w:t>7. ЖЮРИ КОНКУРСА</w:t>
      </w:r>
    </w:p>
    <w:p w14:paraId="13DBCC00" w14:textId="77777777" w:rsidR="00BF3141" w:rsidRPr="005C3867" w:rsidRDefault="00D0697E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>7.1. Организаторы формируют жюри из числа представителей государственных органов, иных организаций, а также специалисты в сфере культуры, образования, моды, красоты, здоровья.</w:t>
      </w:r>
    </w:p>
    <w:p w14:paraId="722DE0C8" w14:textId="074BD2CE" w:rsidR="00BF3141" w:rsidRPr="005C3867" w:rsidRDefault="00D0697E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 xml:space="preserve">7.2. Жюри определяет победителей </w:t>
      </w:r>
      <w:r w:rsidR="003D6A67">
        <w:rPr>
          <w:sz w:val="28"/>
          <w:szCs w:val="28"/>
          <w:lang w:val="ru-RU"/>
        </w:rPr>
        <w:t>Конкурса</w:t>
      </w:r>
      <w:r w:rsidRPr="005C3867">
        <w:rPr>
          <w:sz w:val="28"/>
          <w:szCs w:val="28"/>
          <w:lang w:val="ru-RU"/>
        </w:rPr>
        <w:t xml:space="preserve"> по итогам выступления </w:t>
      </w:r>
      <w:r w:rsidR="003D6A67">
        <w:rPr>
          <w:sz w:val="28"/>
          <w:szCs w:val="28"/>
          <w:lang w:val="ru-RU"/>
        </w:rPr>
        <w:br/>
      </w:r>
      <w:r w:rsidRPr="005C3867">
        <w:rPr>
          <w:sz w:val="28"/>
          <w:szCs w:val="28"/>
          <w:lang w:val="ru-RU"/>
        </w:rPr>
        <w:t xml:space="preserve">в финале и награждает победителей.  </w:t>
      </w:r>
    </w:p>
    <w:p w14:paraId="65154F1E" w14:textId="7D467A21" w:rsidR="00BF3141" w:rsidRPr="005C3867" w:rsidRDefault="003D6A67" w:rsidP="003D6A67">
      <w:pPr>
        <w:spacing w:after="0" w:line="240" w:lineRule="auto"/>
        <w:ind w:left="2160" w:hanging="1876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 w:color="000000"/>
          <w:lang w:val="ru-RU"/>
        </w:rPr>
        <w:t>8. ПОБЕДИТЕЛИ И НАГРАЖДЕНИЕ КОНКУРСА</w:t>
      </w:r>
    </w:p>
    <w:p w14:paraId="7D89127A" w14:textId="5ED91F39" w:rsidR="00BF3141" w:rsidRPr="005C3867" w:rsidRDefault="00D0697E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 xml:space="preserve">8.1. В финале </w:t>
      </w:r>
      <w:r w:rsidR="003D6A67">
        <w:rPr>
          <w:sz w:val="28"/>
          <w:szCs w:val="28"/>
          <w:lang w:val="ru-RU"/>
        </w:rPr>
        <w:t>Конкурса</w:t>
      </w:r>
      <w:r w:rsidRPr="005C3867">
        <w:rPr>
          <w:sz w:val="28"/>
          <w:szCs w:val="28"/>
          <w:lang w:val="ru-RU"/>
        </w:rPr>
        <w:t xml:space="preserve"> все участницы награждаются памятными дипломами, цветами и ценными подарками. </w:t>
      </w:r>
    </w:p>
    <w:p w14:paraId="0E96D7B2" w14:textId="6054D9F3" w:rsidR="00BF3141" w:rsidRPr="005C3867" w:rsidRDefault="00D0697E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>8.2. Участницам, завоевавшим титулы «1-ая Вице-Мисс», «2-ая Вице-Мисс» вручаются ценный приз</w:t>
      </w:r>
      <w:r w:rsidR="00F321FE">
        <w:rPr>
          <w:sz w:val="28"/>
          <w:szCs w:val="28"/>
          <w:lang w:val="ru-RU"/>
        </w:rPr>
        <w:t xml:space="preserve">ы, </w:t>
      </w:r>
      <w:r w:rsidRPr="005C3867">
        <w:rPr>
          <w:sz w:val="28"/>
          <w:szCs w:val="28"/>
          <w:lang w:val="ru-RU"/>
        </w:rPr>
        <w:t xml:space="preserve">цветы. Победительнице </w:t>
      </w:r>
      <w:r w:rsidR="00F321FE">
        <w:rPr>
          <w:sz w:val="28"/>
          <w:szCs w:val="28"/>
          <w:lang w:val="ru-RU"/>
        </w:rPr>
        <w:t xml:space="preserve">Конкурса </w:t>
      </w:r>
      <w:r w:rsidRPr="005C3867">
        <w:rPr>
          <w:sz w:val="28"/>
          <w:szCs w:val="28"/>
          <w:lang w:val="ru-RU"/>
        </w:rPr>
        <w:t xml:space="preserve">«Краса </w:t>
      </w:r>
      <w:proofErr w:type="spellStart"/>
      <w:r w:rsidRPr="005C3867">
        <w:rPr>
          <w:sz w:val="28"/>
          <w:szCs w:val="28"/>
          <w:lang w:val="ru-RU"/>
        </w:rPr>
        <w:t>Крутогорья</w:t>
      </w:r>
      <w:proofErr w:type="spellEnd"/>
      <w:r w:rsidRPr="005C3867">
        <w:rPr>
          <w:sz w:val="28"/>
          <w:szCs w:val="28"/>
          <w:lang w:val="ru-RU"/>
        </w:rPr>
        <w:t>» вручается ценный приз, цветы. Девушки, занявшие призовые места, принимают участие в кастинге основного этапа Национального конкурса «Мисс</w:t>
      </w:r>
      <w:r w:rsidR="00F54481" w:rsidRPr="005C3867">
        <w:rPr>
          <w:sz w:val="28"/>
          <w:szCs w:val="28"/>
          <w:lang w:val="ru-RU"/>
        </w:rPr>
        <w:t xml:space="preserve"> </w:t>
      </w:r>
      <w:r w:rsidRPr="005C3867">
        <w:rPr>
          <w:sz w:val="28"/>
          <w:szCs w:val="28"/>
          <w:lang w:val="ru-RU"/>
        </w:rPr>
        <w:t>Беларусь»</w:t>
      </w:r>
      <w:r w:rsidRPr="005C3867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</w:p>
    <w:p w14:paraId="4BDD876D" w14:textId="77777777" w:rsidR="00BF3141" w:rsidRPr="005C3867" w:rsidRDefault="00D0697E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 xml:space="preserve">8.3. Участницы, победившие в номинациях, получают наградные ленты и памятные подарки. </w:t>
      </w:r>
    </w:p>
    <w:p w14:paraId="0CA1508B" w14:textId="2784E0F6" w:rsidR="00BF3141" w:rsidRPr="005C3867" w:rsidRDefault="00D0697E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lastRenderedPageBreak/>
        <w:t xml:space="preserve">8.4. В </w:t>
      </w:r>
      <w:r w:rsidR="00F321FE">
        <w:rPr>
          <w:sz w:val="28"/>
          <w:szCs w:val="28"/>
          <w:lang w:val="ru-RU"/>
        </w:rPr>
        <w:t>Конкурсе</w:t>
      </w:r>
      <w:r w:rsidRPr="005C3867">
        <w:rPr>
          <w:sz w:val="28"/>
          <w:szCs w:val="28"/>
          <w:lang w:val="ru-RU"/>
        </w:rPr>
        <w:t xml:space="preserve"> представлено 5 призовых мест: </w:t>
      </w:r>
    </w:p>
    <w:p w14:paraId="5C9D86B1" w14:textId="77777777" w:rsidR="0098403B" w:rsidRDefault="0098403B" w:rsidP="007A66A8">
      <w:pPr>
        <w:numPr>
          <w:ilvl w:val="1"/>
          <w:numId w:val="4"/>
        </w:numPr>
        <w:spacing w:after="0" w:line="240" w:lineRule="auto"/>
        <w:ind w:left="0" w:hanging="178"/>
        <w:rPr>
          <w:sz w:val="28"/>
          <w:szCs w:val="28"/>
          <w:lang w:val="ru-RU"/>
        </w:rPr>
        <w:sectPr w:rsidR="0098403B" w:rsidSect="00946F07">
          <w:pgSz w:w="11906" w:h="16838"/>
          <w:pgMar w:top="567" w:right="850" w:bottom="1134" w:left="1701" w:header="720" w:footer="720" w:gutter="0"/>
          <w:cols w:space="720"/>
          <w:docGrid w:linePitch="408"/>
        </w:sectPr>
      </w:pPr>
    </w:p>
    <w:p w14:paraId="239BA636" w14:textId="3CBDE8EC" w:rsidR="00BF3141" w:rsidRPr="005C3867" w:rsidRDefault="00D0697E" w:rsidP="007A66A8">
      <w:pPr>
        <w:numPr>
          <w:ilvl w:val="1"/>
          <w:numId w:val="4"/>
        </w:numPr>
        <w:spacing w:after="0" w:line="240" w:lineRule="auto"/>
        <w:ind w:left="0" w:hanging="178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lastRenderedPageBreak/>
        <w:t xml:space="preserve">«Краса </w:t>
      </w:r>
      <w:proofErr w:type="spellStart"/>
      <w:r w:rsidRPr="005C3867">
        <w:rPr>
          <w:sz w:val="28"/>
          <w:szCs w:val="28"/>
          <w:lang w:val="ru-RU"/>
        </w:rPr>
        <w:t>Крутогорья</w:t>
      </w:r>
      <w:proofErr w:type="spellEnd"/>
      <w:r w:rsidRPr="005C3867">
        <w:rPr>
          <w:sz w:val="28"/>
          <w:szCs w:val="28"/>
          <w:lang w:val="ru-RU"/>
        </w:rPr>
        <w:t xml:space="preserve">»; </w:t>
      </w:r>
    </w:p>
    <w:p w14:paraId="2544248F" w14:textId="77777777" w:rsidR="00BF3141" w:rsidRPr="005C3867" w:rsidRDefault="00D0697E" w:rsidP="007A66A8">
      <w:pPr>
        <w:numPr>
          <w:ilvl w:val="1"/>
          <w:numId w:val="4"/>
        </w:numPr>
        <w:spacing w:after="0" w:line="240" w:lineRule="auto"/>
        <w:ind w:left="0" w:hanging="178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 xml:space="preserve">«1-ая Вице-Мисс»; </w:t>
      </w:r>
    </w:p>
    <w:p w14:paraId="423B4B9B" w14:textId="77777777" w:rsidR="00BF3141" w:rsidRPr="005C3867" w:rsidRDefault="00D0697E" w:rsidP="007A66A8">
      <w:pPr>
        <w:numPr>
          <w:ilvl w:val="1"/>
          <w:numId w:val="4"/>
        </w:numPr>
        <w:spacing w:after="0" w:line="240" w:lineRule="auto"/>
        <w:ind w:left="0" w:hanging="178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 xml:space="preserve">«2-ая Вице-Мисс»; </w:t>
      </w:r>
    </w:p>
    <w:p w14:paraId="77D041FC" w14:textId="77777777" w:rsidR="00BF3141" w:rsidRPr="005C3867" w:rsidRDefault="00D0697E" w:rsidP="007A66A8">
      <w:pPr>
        <w:numPr>
          <w:ilvl w:val="1"/>
          <w:numId w:val="4"/>
        </w:numPr>
        <w:spacing w:after="0" w:line="240" w:lineRule="auto"/>
        <w:ind w:left="0" w:hanging="178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lastRenderedPageBreak/>
        <w:t xml:space="preserve">«Мисс фото»; </w:t>
      </w:r>
    </w:p>
    <w:p w14:paraId="4E7B89E7" w14:textId="185769F8" w:rsidR="0098403B" w:rsidRPr="0098403B" w:rsidRDefault="00D0697E" w:rsidP="0098403B">
      <w:pPr>
        <w:numPr>
          <w:ilvl w:val="1"/>
          <w:numId w:val="4"/>
        </w:numPr>
        <w:spacing w:after="0" w:line="240" w:lineRule="auto"/>
        <w:ind w:left="0" w:hanging="178"/>
        <w:rPr>
          <w:sz w:val="28"/>
          <w:szCs w:val="28"/>
          <w:lang w:val="ru-RU"/>
        </w:rPr>
        <w:sectPr w:rsidR="0098403B" w:rsidRPr="0098403B" w:rsidSect="0098403B">
          <w:type w:val="continuous"/>
          <w:pgSz w:w="11906" w:h="16838"/>
          <w:pgMar w:top="567" w:right="850" w:bottom="1134" w:left="1701" w:header="720" w:footer="720" w:gutter="0"/>
          <w:cols w:num="2" w:space="720"/>
          <w:docGrid w:linePitch="408"/>
        </w:sectPr>
      </w:pPr>
      <w:r w:rsidRPr="005C3867">
        <w:rPr>
          <w:sz w:val="28"/>
          <w:szCs w:val="28"/>
          <w:lang w:val="ru-RU"/>
        </w:rPr>
        <w:t>«Мисс зрительских симпатий»</w:t>
      </w:r>
      <w:r w:rsidR="0098403B">
        <w:rPr>
          <w:sz w:val="28"/>
          <w:szCs w:val="28"/>
          <w:lang w:val="ru-RU"/>
        </w:rPr>
        <w:t>.</w:t>
      </w:r>
    </w:p>
    <w:p w14:paraId="58262AD2" w14:textId="1A0A2DC3" w:rsidR="00BF3141" w:rsidRPr="005C3867" w:rsidRDefault="00D0697E" w:rsidP="007A66A8">
      <w:pPr>
        <w:spacing w:after="0" w:line="240" w:lineRule="auto"/>
        <w:ind w:left="0" w:firstLine="0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lastRenderedPageBreak/>
        <w:t xml:space="preserve">Может быть учрежден специальный приз от партнеров </w:t>
      </w:r>
      <w:r w:rsidR="0098403B">
        <w:rPr>
          <w:sz w:val="28"/>
          <w:szCs w:val="28"/>
          <w:lang w:val="ru-RU"/>
        </w:rPr>
        <w:t>Конкурса.</w:t>
      </w:r>
      <w:r w:rsidRPr="005C3867">
        <w:rPr>
          <w:sz w:val="28"/>
          <w:szCs w:val="28"/>
          <w:lang w:val="ru-RU"/>
        </w:rPr>
        <w:t xml:space="preserve"> </w:t>
      </w:r>
    </w:p>
    <w:p w14:paraId="4B45ACC7" w14:textId="4E4E1370" w:rsidR="00BF3141" w:rsidRPr="005C3867" w:rsidRDefault="00D0697E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 xml:space="preserve">Победительница </w:t>
      </w:r>
      <w:r w:rsidR="0098403B">
        <w:rPr>
          <w:sz w:val="28"/>
          <w:szCs w:val="28"/>
          <w:lang w:val="ru-RU"/>
        </w:rPr>
        <w:t>Конкурса</w:t>
      </w:r>
      <w:r w:rsidRPr="005C3867">
        <w:rPr>
          <w:sz w:val="28"/>
          <w:szCs w:val="28"/>
          <w:lang w:val="ru-RU"/>
        </w:rPr>
        <w:t xml:space="preserve"> определяется по наибольшей сумме балов, набранных в каждом этапе конкурса. (от 0 до 10) </w:t>
      </w:r>
    </w:p>
    <w:p w14:paraId="4B023D1D" w14:textId="2332D1AB" w:rsidR="00BF3141" w:rsidRPr="005C3867" w:rsidRDefault="0098403B" w:rsidP="0098403B">
      <w:pPr>
        <w:spacing w:after="0" w:line="240" w:lineRule="auto"/>
        <w:ind w:left="0" w:right="4" w:hanging="1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 w:color="000000"/>
          <w:lang w:val="ru-RU"/>
        </w:rPr>
        <w:t>9.ФИНАНСИРОВАНИЕ</w:t>
      </w:r>
    </w:p>
    <w:p w14:paraId="2FEF4DD0" w14:textId="25AA3C17" w:rsidR="00BF3141" w:rsidRPr="005C3867" w:rsidRDefault="00D0697E" w:rsidP="007A66A8">
      <w:pPr>
        <w:spacing w:after="0" w:line="240" w:lineRule="auto"/>
        <w:ind w:left="0"/>
        <w:rPr>
          <w:sz w:val="28"/>
          <w:szCs w:val="28"/>
          <w:lang w:val="ru-RU"/>
        </w:rPr>
      </w:pPr>
      <w:r w:rsidRPr="005C3867">
        <w:rPr>
          <w:sz w:val="28"/>
          <w:szCs w:val="28"/>
          <w:lang w:val="ru-RU"/>
        </w:rPr>
        <w:t>9.1. Финансирование К</w:t>
      </w:r>
      <w:r w:rsidR="0098403B">
        <w:rPr>
          <w:sz w:val="28"/>
          <w:szCs w:val="28"/>
          <w:lang w:val="ru-RU"/>
        </w:rPr>
        <w:t xml:space="preserve">онкурса </w:t>
      </w:r>
      <w:r w:rsidRPr="005C3867">
        <w:rPr>
          <w:sz w:val="28"/>
          <w:szCs w:val="28"/>
          <w:lang w:val="ru-RU"/>
        </w:rPr>
        <w:t xml:space="preserve">осуществляется за счёт </w:t>
      </w:r>
      <w:r w:rsidR="0098403B">
        <w:rPr>
          <w:sz w:val="28"/>
          <w:szCs w:val="28"/>
          <w:lang w:val="ru-RU"/>
        </w:rPr>
        <w:t>организатора,</w:t>
      </w:r>
      <w:r w:rsidRPr="005C3867">
        <w:rPr>
          <w:sz w:val="28"/>
          <w:szCs w:val="28"/>
          <w:lang w:val="ru-RU"/>
        </w:rPr>
        <w:t xml:space="preserve"> </w:t>
      </w:r>
      <w:r w:rsidR="0098403B">
        <w:rPr>
          <w:sz w:val="28"/>
          <w:szCs w:val="28"/>
          <w:lang w:val="ru-RU"/>
        </w:rPr>
        <w:br/>
      </w:r>
      <w:r w:rsidRPr="005C3867">
        <w:rPr>
          <w:sz w:val="28"/>
          <w:szCs w:val="28"/>
          <w:lang w:val="ru-RU"/>
        </w:rPr>
        <w:t xml:space="preserve">а также за счет привлеченных партнерских средств. </w:t>
      </w:r>
    </w:p>
    <w:p w14:paraId="0A88FAF5" w14:textId="4A5EA8CE" w:rsidR="00BF3141" w:rsidRPr="005C3867" w:rsidRDefault="0098403B" w:rsidP="0098403B">
      <w:pPr>
        <w:spacing w:after="0" w:line="240" w:lineRule="auto"/>
        <w:ind w:left="0" w:right="1" w:hanging="1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 w:color="000000"/>
          <w:lang w:val="ru-RU"/>
        </w:rPr>
        <w:t>10.РЕГИСТРАЦИЯ УЧАСТНИЦ</w:t>
      </w:r>
    </w:p>
    <w:p w14:paraId="6A392001" w14:textId="793EFF4E" w:rsidR="00AE5224" w:rsidRDefault="00D0697E" w:rsidP="007A66A8">
      <w:pPr>
        <w:spacing w:after="0" w:line="240" w:lineRule="auto"/>
        <w:ind w:left="0"/>
        <w:rPr>
          <w:color w:val="auto"/>
          <w:sz w:val="28"/>
          <w:szCs w:val="28"/>
          <w:lang w:val="ru-RU"/>
        </w:rPr>
      </w:pPr>
      <w:r w:rsidRPr="005C3867">
        <w:rPr>
          <w:color w:val="auto"/>
          <w:sz w:val="28"/>
          <w:szCs w:val="28"/>
          <w:lang w:val="ru-RU"/>
        </w:rPr>
        <w:t xml:space="preserve">Заявки на участие принимаются </w:t>
      </w:r>
      <w:r w:rsidR="00AE5224">
        <w:rPr>
          <w:color w:val="auto"/>
          <w:sz w:val="28"/>
          <w:szCs w:val="28"/>
          <w:lang w:val="ru-RU"/>
        </w:rPr>
        <w:t xml:space="preserve">по ссылке </w:t>
      </w:r>
      <w:hyperlink r:id="rId5" w:history="1">
        <w:r w:rsidR="00AE5224" w:rsidRPr="008D565F">
          <w:rPr>
            <w:rStyle w:val="a4"/>
            <w:sz w:val="28"/>
            <w:szCs w:val="28"/>
            <w:lang w:val="ru-RU"/>
          </w:rPr>
          <w:t>https://docs.google.com/forms/d/e/1FAIpQLSdHBj-h-5t39yVg7AkIFv2x3XTnuX_weN5GA6BG6Z0FtAjdTQ/viewform?usp=sharing</w:t>
        </w:r>
      </w:hyperlink>
    </w:p>
    <w:p w14:paraId="520603E5" w14:textId="77777777" w:rsidR="00AE5224" w:rsidRDefault="00D0697E" w:rsidP="007A66A8">
      <w:pPr>
        <w:spacing w:after="0" w:line="240" w:lineRule="auto"/>
        <w:ind w:left="0"/>
        <w:rPr>
          <w:color w:val="auto"/>
          <w:sz w:val="28"/>
          <w:szCs w:val="28"/>
          <w:lang w:val="ru-RU"/>
        </w:rPr>
      </w:pPr>
      <w:r w:rsidRPr="005C3867">
        <w:rPr>
          <w:b/>
          <w:color w:val="auto"/>
          <w:sz w:val="28"/>
          <w:szCs w:val="28"/>
          <w:lang w:val="ru-RU"/>
        </w:rPr>
        <w:t xml:space="preserve">до </w:t>
      </w:r>
      <w:r w:rsidR="00D112DC" w:rsidRPr="005C3867">
        <w:rPr>
          <w:b/>
          <w:color w:val="auto"/>
          <w:sz w:val="28"/>
          <w:szCs w:val="28"/>
          <w:lang w:val="ru-RU"/>
        </w:rPr>
        <w:t>0</w:t>
      </w:r>
      <w:r w:rsidR="00AE5224">
        <w:rPr>
          <w:b/>
          <w:color w:val="auto"/>
          <w:sz w:val="28"/>
          <w:szCs w:val="28"/>
          <w:lang w:val="ru-RU"/>
        </w:rPr>
        <w:t>5</w:t>
      </w:r>
      <w:r w:rsidR="00D112DC" w:rsidRPr="005C3867">
        <w:rPr>
          <w:b/>
          <w:color w:val="auto"/>
          <w:sz w:val="28"/>
          <w:szCs w:val="28"/>
          <w:lang w:val="ru-RU"/>
        </w:rPr>
        <w:t xml:space="preserve"> </w:t>
      </w:r>
      <w:r w:rsidR="00AE5224">
        <w:rPr>
          <w:b/>
          <w:color w:val="auto"/>
          <w:sz w:val="28"/>
          <w:szCs w:val="28"/>
          <w:lang w:val="ru-RU"/>
        </w:rPr>
        <w:t>ноября</w:t>
      </w:r>
      <w:r w:rsidRPr="005C3867">
        <w:rPr>
          <w:b/>
          <w:color w:val="auto"/>
          <w:sz w:val="28"/>
          <w:szCs w:val="28"/>
          <w:lang w:val="ru-RU"/>
        </w:rPr>
        <w:t xml:space="preserve"> 20</w:t>
      </w:r>
      <w:r w:rsidR="00D112DC" w:rsidRPr="005C3867">
        <w:rPr>
          <w:b/>
          <w:color w:val="auto"/>
          <w:sz w:val="28"/>
          <w:szCs w:val="28"/>
          <w:lang w:val="ru-RU"/>
        </w:rPr>
        <w:t>2</w:t>
      </w:r>
      <w:r w:rsidR="00AE5224">
        <w:rPr>
          <w:b/>
          <w:color w:val="auto"/>
          <w:sz w:val="28"/>
          <w:szCs w:val="28"/>
          <w:lang w:val="ru-RU"/>
        </w:rPr>
        <w:t>4</w:t>
      </w:r>
      <w:r w:rsidR="00D112DC" w:rsidRPr="005C3867">
        <w:rPr>
          <w:color w:val="auto"/>
          <w:sz w:val="28"/>
          <w:szCs w:val="28"/>
          <w:lang w:val="ru-RU"/>
        </w:rPr>
        <w:t xml:space="preserve"> года. </w:t>
      </w:r>
    </w:p>
    <w:p w14:paraId="40684FC6" w14:textId="4BD05B0E" w:rsidR="00BF3141" w:rsidRPr="005C3867" w:rsidRDefault="00D112DC" w:rsidP="007A66A8">
      <w:pPr>
        <w:spacing w:after="0" w:line="240" w:lineRule="auto"/>
        <w:ind w:left="0"/>
        <w:rPr>
          <w:color w:val="auto"/>
          <w:sz w:val="28"/>
          <w:szCs w:val="28"/>
          <w:lang w:val="ru-RU"/>
        </w:rPr>
      </w:pPr>
      <w:r w:rsidRPr="005C3867">
        <w:rPr>
          <w:color w:val="auto"/>
          <w:sz w:val="28"/>
          <w:szCs w:val="28"/>
          <w:lang w:val="ru-RU"/>
        </w:rPr>
        <w:t>Справки по тел. 80(1716) 7</w:t>
      </w:r>
      <w:r w:rsidR="00D0697E" w:rsidRPr="005C3867">
        <w:rPr>
          <w:color w:val="auto"/>
          <w:sz w:val="28"/>
          <w:szCs w:val="28"/>
          <w:lang w:val="ru-RU"/>
        </w:rPr>
        <w:t>2459, 80</w:t>
      </w:r>
      <w:r w:rsidRPr="005C3867">
        <w:rPr>
          <w:color w:val="auto"/>
          <w:sz w:val="28"/>
          <w:szCs w:val="28"/>
          <w:lang w:val="ru-RU"/>
        </w:rPr>
        <w:t>(</w:t>
      </w:r>
      <w:r w:rsidR="00D0697E" w:rsidRPr="005C3867">
        <w:rPr>
          <w:color w:val="auto"/>
          <w:sz w:val="28"/>
          <w:szCs w:val="28"/>
          <w:lang w:val="ru-RU"/>
        </w:rPr>
        <w:t>1716</w:t>
      </w:r>
      <w:r w:rsidRPr="005C3867">
        <w:rPr>
          <w:color w:val="auto"/>
          <w:sz w:val="28"/>
          <w:szCs w:val="28"/>
          <w:lang w:val="ru-RU"/>
        </w:rPr>
        <w:t>) 93944</w:t>
      </w:r>
      <w:r w:rsidR="00AE5224">
        <w:rPr>
          <w:color w:val="auto"/>
          <w:sz w:val="28"/>
          <w:szCs w:val="28"/>
          <w:lang w:val="ru-RU"/>
        </w:rPr>
        <w:t>.</w:t>
      </w:r>
    </w:p>
    <w:sectPr w:rsidR="00BF3141" w:rsidRPr="005C3867" w:rsidSect="0098403B">
      <w:type w:val="continuous"/>
      <w:pgSz w:w="11906" w:h="16838"/>
      <w:pgMar w:top="567" w:right="850" w:bottom="1134" w:left="1701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C76"/>
    <w:multiLevelType w:val="hybridMultilevel"/>
    <w:tmpl w:val="B95800C4"/>
    <w:lvl w:ilvl="0" w:tplc="B9CAF4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320926">
      <w:start w:val="1"/>
      <w:numFmt w:val="bullet"/>
      <w:lvlRestart w:val="0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56EA62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F276B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3E59D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78B4E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1041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C0B8E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08118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8451E"/>
    <w:multiLevelType w:val="multilevel"/>
    <w:tmpl w:val="ECB68FA2"/>
    <w:lvl w:ilvl="0">
      <w:start w:val="1"/>
      <w:numFmt w:val="decimal"/>
      <w:lvlText w:val="%1."/>
      <w:lvlJc w:val="left"/>
      <w:pPr>
        <w:ind w:left="4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57B9F"/>
    <w:multiLevelType w:val="hybridMultilevel"/>
    <w:tmpl w:val="892E48CC"/>
    <w:lvl w:ilvl="0" w:tplc="06EAA90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E89688">
      <w:start w:val="1"/>
      <w:numFmt w:val="bullet"/>
      <w:lvlRestart w:val="0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3A978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58474E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10B1E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5C5066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04EE2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DED25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1C4AB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8B3547"/>
    <w:multiLevelType w:val="multilevel"/>
    <w:tmpl w:val="5172D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4C24483"/>
    <w:multiLevelType w:val="hybridMultilevel"/>
    <w:tmpl w:val="44D4D04C"/>
    <w:lvl w:ilvl="0" w:tplc="A52628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09ED1F6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18DEF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FA3C4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8408EB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4AB8D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68E5B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98004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A8FF8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89127F"/>
    <w:multiLevelType w:val="hybridMultilevel"/>
    <w:tmpl w:val="7FCE68E6"/>
    <w:lvl w:ilvl="0" w:tplc="9D622A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7867C2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F470D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C8432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14EE7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9C59B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8078A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A451E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1CB3A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90350A"/>
    <w:multiLevelType w:val="hybridMultilevel"/>
    <w:tmpl w:val="49048E3C"/>
    <w:lvl w:ilvl="0" w:tplc="922E6154">
      <w:start w:val="5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EBC0C07"/>
    <w:multiLevelType w:val="hybridMultilevel"/>
    <w:tmpl w:val="3F227580"/>
    <w:lvl w:ilvl="0" w:tplc="4D844B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3C4AF0">
      <w:start w:val="1"/>
      <w:numFmt w:val="upperRoman"/>
      <w:lvlRestart w:val="0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E72C2A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6A3E3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CC20F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0E1EE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DE6B4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580E6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A8185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1D59AA"/>
    <w:multiLevelType w:val="hybridMultilevel"/>
    <w:tmpl w:val="2FC4FE1E"/>
    <w:lvl w:ilvl="0" w:tplc="4CE8C1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6A20A2">
      <w:start w:val="1"/>
      <w:numFmt w:val="decimal"/>
      <w:lvlRestart w:val="0"/>
      <w:lvlText w:val="%2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8A034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1087D4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8E06E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F20CA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596BAB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58A2E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2A826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6F121F"/>
    <w:multiLevelType w:val="hybridMultilevel"/>
    <w:tmpl w:val="BE64B144"/>
    <w:lvl w:ilvl="0" w:tplc="11AC5B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3256CE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FA7F42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327784">
      <w:start w:val="4"/>
      <w:numFmt w:val="decimal"/>
      <w:lvlRestart w:val="0"/>
      <w:lvlText w:val="%4."/>
      <w:lvlJc w:val="left"/>
      <w:pPr>
        <w:ind w:left="3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64824DA">
      <w:start w:val="1"/>
      <w:numFmt w:val="lowerLetter"/>
      <w:lvlText w:val="%5"/>
      <w:lvlJc w:val="left"/>
      <w:pPr>
        <w:ind w:left="3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2041B0">
      <w:start w:val="1"/>
      <w:numFmt w:val="lowerRoman"/>
      <w:lvlText w:val="%6"/>
      <w:lvlJc w:val="left"/>
      <w:pPr>
        <w:ind w:left="4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0C939C">
      <w:start w:val="1"/>
      <w:numFmt w:val="decimal"/>
      <w:lvlText w:val="%7"/>
      <w:lvlJc w:val="left"/>
      <w:pPr>
        <w:ind w:left="5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FB6A2D8">
      <w:start w:val="1"/>
      <w:numFmt w:val="lowerLetter"/>
      <w:lvlText w:val="%8"/>
      <w:lvlJc w:val="left"/>
      <w:pPr>
        <w:ind w:left="6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F0A2D4">
      <w:start w:val="1"/>
      <w:numFmt w:val="lowerRoman"/>
      <w:lvlText w:val="%9"/>
      <w:lvlJc w:val="left"/>
      <w:pPr>
        <w:ind w:left="6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1"/>
    <w:rsid w:val="00086FD0"/>
    <w:rsid w:val="000872DB"/>
    <w:rsid w:val="000D1DFE"/>
    <w:rsid w:val="00117764"/>
    <w:rsid w:val="00143FF5"/>
    <w:rsid w:val="00277D16"/>
    <w:rsid w:val="002C06AD"/>
    <w:rsid w:val="00307863"/>
    <w:rsid w:val="003464FA"/>
    <w:rsid w:val="003B0E79"/>
    <w:rsid w:val="003D6A67"/>
    <w:rsid w:val="00403F33"/>
    <w:rsid w:val="004100A1"/>
    <w:rsid w:val="004212CD"/>
    <w:rsid w:val="005149BF"/>
    <w:rsid w:val="00596984"/>
    <w:rsid w:val="005C3867"/>
    <w:rsid w:val="00613893"/>
    <w:rsid w:val="006C351D"/>
    <w:rsid w:val="007014D1"/>
    <w:rsid w:val="007A66A8"/>
    <w:rsid w:val="007C582E"/>
    <w:rsid w:val="007E7B7E"/>
    <w:rsid w:val="008013A7"/>
    <w:rsid w:val="00837775"/>
    <w:rsid w:val="008D549A"/>
    <w:rsid w:val="00940A6B"/>
    <w:rsid w:val="00943CE5"/>
    <w:rsid w:val="00946F07"/>
    <w:rsid w:val="0098403B"/>
    <w:rsid w:val="009A259F"/>
    <w:rsid w:val="009F3933"/>
    <w:rsid w:val="00A22E22"/>
    <w:rsid w:val="00A33243"/>
    <w:rsid w:val="00A616B0"/>
    <w:rsid w:val="00A7080F"/>
    <w:rsid w:val="00AE5224"/>
    <w:rsid w:val="00B07448"/>
    <w:rsid w:val="00BD2BB1"/>
    <w:rsid w:val="00BF3141"/>
    <w:rsid w:val="00C17E57"/>
    <w:rsid w:val="00D0697E"/>
    <w:rsid w:val="00D112DC"/>
    <w:rsid w:val="00DC0096"/>
    <w:rsid w:val="00E63A8C"/>
    <w:rsid w:val="00E67C1E"/>
    <w:rsid w:val="00E82888"/>
    <w:rsid w:val="00F100D7"/>
    <w:rsid w:val="00F321FE"/>
    <w:rsid w:val="00F54481"/>
    <w:rsid w:val="00F86D5C"/>
    <w:rsid w:val="00F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BED0"/>
  <w15:docId w15:val="{B90845DA-F62F-4409-AE56-CC61D2BA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80F"/>
    <w:pPr>
      <w:spacing w:after="14" w:line="268" w:lineRule="auto"/>
      <w:ind w:left="670" w:firstLine="698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697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775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E5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HBj-h-5t39yVg7AkIFv2x3XTnuX_weN5GA6BG6Z0FtAjdTQ/viewfor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4704</Characters>
  <Application>Microsoft Office Word</Application>
  <DocSecurity>0</DocSecurity>
  <Lines>117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Масловская</dc:creator>
  <cp:keywords/>
  <cp:lastModifiedBy>Voronkov</cp:lastModifiedBy>
  <cp:revision>2</cp:revision>
  <cp:lastPrinted>2023-02-13T12:43:00Z</cp:lastPrinted>
  <dcterms:created xsi:type="dcterms:W3CDTF">2024-10-31T07:07:00Z</dcterms:created>
  <dcterms:modified xsi:type="dcterms:W3CDTF">2024-10-31T07:07:00Z</dcterms:modified>
</cp:coreProperties>
</file>