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4108F" w14:textId="63DCD097" w:rsidR="00933D40" w:rsidRDefault="00933D40" w:rsidP="00F62237">
      <w:pPr>
        <w:spacing w:line="280" w:lineRule="exact"/>
        <w:ind w:left="567" w:right="108" w:firstLine="2268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Техническое задание</w:t>
      </w:r>
    </w:p>
    <w:p w14:paraId="377CEE28" w14:textId="77777777" w:rsidR="00933D40" w:rsidRDefault="00933D40" w:rsidP="00794CC8">
      <w:pPr>
        <w:ind w:left="119" w:right="106" w:firstLine="713"/>
        <w:jc w:val="both"/>
        <w:rPr>
          <w:rFonts w:ascii="Times New Roman" w:hAnsi="Times New Roman" w:cs="Times New Roman"/>
          <w:sz w:val="30"/>
          <w:szCs w:val="30"/>
        </w:rPr>
      </w:pPr>
    </w:p>
    <w:p w14:paraId="714DADD4" w14:textId="01E85225" w:rsidR="00AA574A" w:rsidRPr="00556B3A" w:rsidRDefault="00AA574A" w:rsidP="00794CC8">
      <w:pPr>
        <w:ind w:left="119" w:right="106" w:firstLine="713"/>
        <w:jc w:val="both"/>
        <w:rPr>
          <w:rFonts w:ascii="Times New Roman" w:hAnsi="Times New Roman" w:cs="Times New Roman"/>
          <w:sz w:val="30"/>
          <w:szCs w:val="30"/>
        </w:rPr>
      </w:pPr>
      <w:r w:rsidRPr="00556B3A">
        <w:rPr>
          <w:rFonts w:ascii="Times New Roman" w:hAnsi="Times New Roman" w:cs="Times New Roman"/>
          <w:sz w:val="30"/>
          <w:szCs w:val="30"/>
        </w:rPr>
        <w:t>Современн</w:t>
      </w:r>
      <w:r w:rsidR="00034272">
        <w:rPr>
          <w:rFonts w:ascii="Times New Roman" w:hAnsi="Times New Roman" w:cs="Times New Roman"/>
          <w:sz w:val="30"/>
          <w:szCs w:val="30"/>
        </w:rPr>
        <w:t>ый</w:t>
      </w:r>
      <w:r w:rsidRPr="00556B3A">
        <w:rPr>
          <w:rFonts w:ascii="Times New Roman" w:hAnsi="Times New Roman" w:cs="Times New Roman"/>
          <w:sz w:val="30"/>
          <w:szCs w:val="30"/>
        </w:rPr>
        <w:t xml:space="preserve"> </w:t>
      </w:r>
      <w:r w:rsidR="00034272">
        <w:rPr>
          <w:rFonts w:ascii="Times New Roman" w:hAnsi="Times New Roman" w:cs="Times New Roman"/>
          <w:sz w:val="30"/>
          <w:szCs w:val="30"/>
        </w:rPr>
        <w:t>Дзержинск</w:t>
      </w:r>
      <w:r w:rsidRPr="00556B3A">
        <w:rPr>
          <w:rFonts w:ascii="Times New Roman" w:hAnsi="Times New Roman" w:cs="Times New Roman"/>
          <w:sz w:val="30"/>
          <w:szCs w:val="30"/>
        </w:rPr>
        <w:t xml:space="preserve"> </w:t>
      </w:r>
      <w:r w:rsidR="00FB1AA0">
        <w:rPr>
          <w:rFonts w:ascii="Times New Roman" w:hAnsi="Times New Roman" w:cs="Times New Roman"/>
          <w:sz w:val="30"/>
          <w:szCs w:val="30"/>
        </w:rPr>
        <w:t xml:space="preserve">– </w:t>
      </w:r>
      <w:r w:rsidRPr="00556B3A">
        <w:rPr>
          <w:rFonts w:ascii="Times New Roman" w:hAnsi="Times New Roman" w:cs="Times New Roman"/>
          <w:sz w:val="30"/>
          <w:szCs w:val="30"/>
        </w:rPr>
        <w:t xml:space="preserve">многофункциональный большой город </w:t>
      </w:r>
      <w:r w:rsidRPr="00556B3A">
        <w:rPr>
          <w:rFonts w:ascii="Times New Roman" w:hAnsi="Times New Roman" w:cs="Times New Roman"/>
          <w:spacing w:val="-2"/>
          <w:sz w:val="30"/>
          <w:szCs w:val="30"/>
        </w:rPr>
        <w:t>национального</w:t>
      </w:r>
      <w:r w:rsidRPr="00556B3A">
        <w:rPr>
          <w:rFonts w:ascii="Times New Roman" w:hAnsi="Times New Roman" w:cs="Times New Roman"/>
          <w:spacing w:val="-5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2"/>
          <w:sz w:val="30"/>
          <w:szCs w:val="30"/>
        </w:rPr>
        <w:t>значения,</w:t>
      </w:r>
      <w:r w:rsidRPr="00556B3A">
        <w:rPr>
          <w:rFonts w:ascii="Times New Roman" w:hAnsi="Times New Roman" w:cs="Times New Roman"/>
          <w:spacing w:val="-13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2"/>
          <w:sz w:val="30"/>
          <w:szCs w:val="30"/>
        </w:rPr>
        <w:t>распо</w:t>
      </w:r>
      <w:r w:rsidR="00034272">
        <w:rPr>
          <w:rFonts w:ascii="Times New Roman" w:hAnsi="Times New Roman" w:cs="Times New Roman"/>
          <w:spacing w:val="-2"/>
          <w:sz w:val="30"/>
          <w:szCs w:val="30"/>
        </w:rPr>
        <w:t>л</w:t>
      </w:r>
      <w:r w:rsidRPr="00556B3A">
        <w:rPr>
          <w:rFonts w:ascii="Times New Roman" w:hAnsi="Times New Roman" w:cs="Times New Roman"/>
          <w:spacing w:val="-2"/>
          <w:sz w:val="30"/>
          <w:szCs w:val="30"/>
        </w:rPr>
        <w:t>агает</w:t>
      </w:r>
      <w:r w:rsidRPr="00556B3A">
        <w:rPr>
          <w:rFonts w:ascii="Times New Roman" w:hAnsi="Times New Roman" w:cs="Times New Roman"/>
          <w:spacing w:val="-10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2"/>
          <w:sz w:val="30"/>
          <w:szCs w:val="30"/>
        </w:rPr>
        <w:t>значительным</w:t>
      </w:r>
      <w:r w:rsidRPr="00556B3A">
        <w:rPr>
          <w:rFonts w:ascii="Times New Roman" w:hAnsi="Times New Roman" w:cs="Times New Roman"/>
          <w:spacing w:val="-5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2"/>
          <w:sz w:val="30"/>
          <w:szCs w:val="30"/>
        </w:rPr>
        <w:t xml:space="preserve">производственным </w:t>
      </w:r>
      <w:r w:rsidRPr="00556B3A">
        <w:rPr>
          <w:rFonts w:ascii="Times New Roman" w:hAnsi="Times New Roman" w:cs="Times New Roman"/>
          <w:spacing w:val="-8"/>
          <w:sz w:val="30"/>
          <w:szCs w:val="30"/>
        </w:rPr>
        <w:t>потен</w:t>
      </w:r>
      <w:r w:rsidR="00034272">
        <w:rPr>
          <w:rFonts w:ascii="Times New Roman" w:hAnsi="Times New Roman" w:cs="Times New Roman"/>
          <w:spacing w:val="-8"/>
          <w:sz w:val="30"/>
          <w:szCs w:val="30"/>
        </w:rPr>
        <w:t>циа</w:t>
      </w:r>
      <w:r w:rsidRPr="00556B3A">
        <w:rPr>
          <w:rFonts w:ascii="Times New Roman" w:hAnsi="Times New Roman" w:cs="Times New Roman"/>
          <w:spacing w:val="-8"/>
          <w:sz w:val="30"/>
          <w:szCs w:val="30"/>
        </w:rPr>
        <w:t>лом</w:t>
      </w:r>
      <w:r w:rsidRPr="00556B3A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8"/>
          <w:sz w:val="30"/>
          <w:szCs w:val="30"/>
        </w:rPr>
        <w:t>и</w:t>
      </w:r>
      <w:r w:rsidRPr="00556B3A">
        <w:rPr>
          <w:rFonts w:ascii="Times New Roman" w:hAnsi="Times New Roman" w:cs="Times New Roman"/>
          <w:spacing w:val="-9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8"/>
          <w:sz w:val="30"/>
          <w:szCs w:val="30"/>
        </w:rPr>
        <w:t>является</w:t>
      </w:r>
      <w:r w:rsidRPr="00556B3A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8"/>
          <w:sz w:val="30"/>
          <w:szCs w:val="30"/>
        </w:rPr>
        <w:t>одним</w:t>
      </w:r>
      <w:r w:rsidRPr="00556B3A">
        <w:rPr>
          <w:rFonts w:ascii="Times New Roman" w:hAnsi="Times New Roman" w:cs="Times New Roman"/>
          <w:spacing w:val="-9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8"/>
          <w:sz w:val="30"/>
          <w:szCs w:val="30"/>
        </w:rPr>
        <w:t>из</w:t>
      </w:r>
      <w:r w:rsidRPr="00556B3A">
        <w:rPr>
          <w:rFonts w:ascii="Times New Roman" w:hAnsi="Times New Roman" w:cs="Times New Roman"/>
          <w:spacing w:val="-9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8"/>
          <w:sz w:val="30"/>
          <w:szCs w:val="30"/>
        </w:rPr>
        <w:t>высокоразвитых</w:t>
      </w:r>
      <w:r w:rsidRPr="00556B3A">
        <w:rPr>
          <w:rFonts w:ascii="Times New Roman" w:hAnsi="Times New Roman" w:cs="Times New Roman"/>
          <w:spacing w:val="-7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8"/>
          <w:sz w:val="30"/>
          <w:szCs w:val="30"/>
        </w:rPr>
        <w:t>центров</w:t>
      </w:r>
      <w:r w:rsidRPr="00556B3A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8"/>
          <w:sz w:val="30"/>
          <w:szCs w:val="30"/>
        </w:rPr>
        <w:t>республики</w:t>
      </w:r>
      <w:r w:rsidRPr="00556B3A">
        <w:rPr>
          <w:rFonts w:ascii="Times New Roman" w:hAnsi="Times New Roman" w:cs="Times New Roman"/>
          <w:spacing w:val="5"/>
          <w:sz w:val="30"/>
          <w:szCs w:val="30"/>
        </w:rPr>
        <w:t xml:space="preserve"> </w:t>
      </w:r>
      <w:r w:rsidR="00FB1AA0">
        <w:rPr>
          <w:rFonts w:ascii="Times New Roman" w:hAnsi="Times New Roman" w:cs="Times New Roman"/>
          <w:spacing w:val="5"/>
          <w:sz w:val="30"/>
          <w:szCs w:val="30"/>
        </w:rPr>
        <w:br/>
      </w:r>
      <w:r w:rsidRPr="00556B3A">
        <w:rPr>
          <w:rFonts w:ascii="Times New Roman" w:hAnsi="Times New Roman" w:cs="Times New Roman"/>
          <w:spacing w:val="-8"/>
          <w:sz w:val="30"/>
          <w:szCs w:val="30"/>
        </w:rPr>
        <w:t xml:space="preserve">с </w:t>
      </w:r>
      <w:r w:rsidRPr="00556B3A">
        <w:rPr>
          <w:rFonts w:ascii="Times New Roman" w:hAnsi="Times New Roman" w:cs="Times New Roman"/>
          <w:sz w:val="30"/>
          <w:szCs w:val="30"/>
        </w:rPr>
        <w:t xml:space="preserve">развитой инфраструктурой, промышленностью, культурой, системой </w:t>
      </w:r>
      <w:r w:rsidRPr="00556B3A">
        <w:rPr>
          <w:rFonts w:ascii="Times New Roman" w:hAnsi="Times New Roman" w:cs="Times New Roman"/>
          <w:spacing w:val="-2"/>
          <w:sz w:val="30"/>
          <w:szCs w:val="30"/>
        </w:rPr>
        <w:t>образования,</w:t>
      </w:r>
      <w:r w:rsidRPr="00556B3A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2"/>
          <w:sz w:val="30"/>
          <w:szCs w:val="30"/>
        </w:rPr>
        <w:t>здравоохранения,</w:t>
      </w:r>
      <w:r w:rsidRPr="00556B3A">
        <w:rPr>
          <w:rFonts w:ascii="Times New Roman" w:hAnsi="Times New Roman" w:cs="Times New Roman"/>
          <w:spacing w:val="-14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2"/>
          <w:sz w:val="30"/>
          <w:szCs w:val="30"/>
        </w:rPr>
        <w:t>спорта</w:t>
      </w:r>
      <w:r w:rsidRPr="00556B3A">
        <w:rPr>
          <w:rFonts w:ascii="Times New Roman" w:hAnsi="Times New Roman" w:cs="Times New Roman"/>
          <w:spacing w:val="-14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2"/>
          <w:sz w:val="30"/>
          <w:szCs w:val="30"/>
        </w:rPr>
        <w:t>и</w:t>
      </w:r>
      <w:r w:rsidRPr="00556B3A">
        <w:rPr>
          <w:rFonts w:ascii="Times New Roman" w:hAnsi="Times New Roman" w:cs="Times New Roman"/>
          <w:spacing w:val="-14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2"/>
          <w:sz w:val="30"/>
          <w:szCs w:val="30"/>
        </w:rPr>
        <w:t>туризма.</w:t>
      </w:r>
    </w:p>
    <w:p w14:paraId="4CDAC641" w14:textId="00CF3FD5" w:rsidR="008273B0" w:rsidRPr="00B6643B" w:rsidRDefault="00AA574A" w:rsidP="00794CC8">
      <w:pPr>
        <w:pStyle w:val="a5"/>
        <w:ind w:firstLine="780"/>
        <w:rPr>
          <w:sz w:val="30"/>
          <w:szCs w:val="30"/>
        </w:rPr>
      </w:pPr>
      <w:r w:rsidRPr="00556B3A">
        <w:rPr>
          <w:spacing w:val="-4"/>
          <w:sz w:val="30"/>
          <w:szCs w:val="30"/>
        </w:rPr>
        <w:t>Установка</w:t>
      </w:r>
      <w:r w:rsidRPr="00556B3A">
        <w:rPr>
          <w:spacing w:val="-13"/>
          <w:sz w:val="30"/>
          <w:szCs w:val="30"/>
        </w:rPr>
        <w:t xml:space="preserve"> </w:t>
      </w:r>
      <w:r w:rsidR="00C64993">
        <w:rPr>
          <w:spacing w:val="-13"/>
          <w:sz w:val="30"/>
          <w:szCs w:val="30"/>
        </w:rPr>
        <w:t>трёх</w:t>
      </w:r>
      <w:r w:rsidR="001F2C18">
        <w:rPr>
          <w:spacing w:val="-13"/>
          <w:sz w:val="30"/>
          <w:szCs w:val="30"/>
        </w:rPr>
        <w:t xml:space="preserve"> </w:t>
      </w:r>
      <w:r w:rsidRPr="00556B3A">
        <w:rPr>
          <w:spacing w:val="-4"/>
          <w:sz w:val="30"/>
          <w:szCs w:val="30"/>
        </w:rPr>
        <w:t>памятн</w:t>
      </w:r>
      <w:r w:rsidR="001F2C18">
        <w:rPr>
          <w:spacing w:val="-4"/>
          <w:sz w:val="30"/>
          <w:szCs w:val="30"/>
        </w:rPr>
        <w:t>ых</w:t>
      </w:r>
      <w:r w:rsidRPr="00556B3A">
        <w:rPr>
          <w:spacing w:val="-13"/>
          <w:sz w:val="30"/>
          <w:szCs w:val="30"/>
        </w:rPr>
        <w:t xml:space="preserve"> </w:t>
      </w:r>
      <w:r w:rsidRPr="00556B3A">
        <w:rPr>
          <w:spacing w:val="-4"/>
          <w:sz w:val="30"/>
          <w:szCs w:val="30"/>
        </w:rPr>
        <w:t>знак</w:t>
      </w:r>
      <w:r w:rsidR="001F2C18">
        <w:rPr>
          <w:spacing w:val="-4"/>
          <w:sz w:val="30"/>
          <w:szCs w:val="30"/>
        </w:rPr>
        <w:t>ов</w:t>
      </w:r>
      <w:r w:rsidRPr="00556B3A">
        <w:rPr>
          <w:spacing w:val="-12"/>
          <w:sz w:val="30"/>
          <w:szCs w:val="30"/>
        </w:rPr>
        <w:t xml:space="preserve"> </w:t>
      </w:r>
      <w:r w:rsidR="00034272">
        <w:rPr>
          <w:spacing w:val="-4"/>
          <w:sz w:val="30"/>
          <w:szCs w:val="30"/>
        </w:rPr>
        <w:t>«</w:t>
      </w:r>
      <w:r w:rsidR="001F2C18">
        <w:rPr>
          <w:sz w:val="30"/>
          <w:szCs w:val="30"/>
        </w:rPr>
        <w:t>Дзержинск</w:t>
      </w:r>
      <w:r w:rsidRPr="00556B3A">
        <w:rPr>
          <w:spacing w:val="-6"/>
          <w:sz w:val="30"/>
          <w:szCs w:val="30"/>
        </w:rPr>
        <w:t>»</w:t>
      </w:r>
      <w:r w:rsidRPr="00556B3A">
        <w:rPr>
          <w:spacing w:val="79"/>
          <w:sz w:val="30"/>
          <w:szCs w:val="30"/>
        </w:rPr>
        <w:t xml:space="preserve"> </w:t>
      </w:r>
      <w:r w:rsidR="008273B0">
        <w:rPr>
          <w:spacing w:val="-4"/>
          <w:sz w:val="30"/>
          <w:szCs w:val="30"/>
        </w:rPr>
        <w:t xml:space="preserve">в преддверии проведения </w:t>
      </w:r>
      <w:r w:rsidR="008273B0">
        <w:rPr>
          <w:sz w:val="30"/>
          <w:szCs w:val="30"/>
        </w:rPr>
        <w:t>областного фестиваля-ярмарки тружеников села «</w:t>
      </w:r>
      <w:r w:rsidR="008273B0">
        <w:rPr>
          <w:sz w:val="30"/>
          <w:szCs w:val="30"/>
          <w:lang w:val="be-BY"/>
        </w:rPr>
        <w:t>Дажынкі-2026</w:t>
      </w:r>
      <w:r w:rsidR="008273B0">
        <w:rPr>
          <w:sz w:val="30"/>
          <w:szCs w:val="30"/>
        </w:rPr>
        <w:t xml:space="preserve">» </w:t>
      </w:r>
      <w:r w:rsidR="008273B0">
        <w:rPr>
          <w:spacing w:val="-4"/>
          <w:sz w:val="30"/>
          <w:szCs w:val="30"/>
        </w:rPr>
        <w:t xml:space="preserve">позволит </w:t>
      </w:r>
      <w:r w:rsidR="00034272">
        <w:rPr>
          <w:w w:val="105"/>
          <w:sz w:val="30"/>
          <w:szCs w:val="30"/>
        </w:rPr>
        <w:t xml:space="preserve">улучшить предметно-пространственную среду </w:t>
      </w:r>
      <w:r w:rsidR="00074C50">
        <w:rPr>
          <w:w w:val="105"/>
          <w:sz w:val="30"/>
          <w:szCs w:val="30"/>
        </w:rPr>
        <w:br/>
      </w:r>
      <w:r w:rsidR="00034272">
        <w:rPr>
          <w:w w:val="105"/>
          <w:sz w:val="30"/>
          <w:szCs w:val="30"/>
        </w:rPr>
        <w:t>и эстетическую ви</w:t>
      </w:r>
      <w:r w:rsidRPr="00556B3A">
        <w:rPr>
          <w:spacing w:val="-6"/>
          <w:sz w:val="30"/>
          <w:szCs w:val="30"/>
        </w:rPr>
        <w:t>зуализацию города</w:t>
      </w:r>
      <w:r w:rsidR="008273B0">
        <w:rPr>
          <w:spacing w:val="-2"/>
          <w:sz w:val="30"/>
          <w:szCs w:val="30"/>
        </w:rPr>
        <w:t>.</w:t>
      </w:r>
    </w:p>
    <w:p w14:paraId="4130C4D8" w14:textId="77377697" w:rsidR="008273B0" w:rsidRDefault="00AA574A" w:rsidP="00794CC8">
      <w:pPr>
        <w:pStyle w:val="a5"/>
        <w:ind w:firstLine="780"/>
        <w:rPr>
          <w:spacing w:val="-12"/>
          <w:sz w:val="30"/>
          <w:szCs w:val="30"/>
        </w:rPr>
      </w:pPr>
      <w:r w:rsidRPr="008066C7">
        <w:rPr>
          <w:b/>
          <w:spacing w:val="-4"/>
          <w:sz w:val="30"/>
          <w:szCs w:val="30"/>
        </w:rPr>
        <w:t>Цель:</w:t>
      </w:r>
      <w:r w:rsidRPr="008066C7">
        <w:rPr>
          <w:spacing w:val="-12"/>
          <w:sz w:val="30"/>
          <w:szCs w:val="30"/>
        </w:rPr>
        <w:t xml:space="preserve"> </w:t>
      </w:r>
      <w:r w:rsidR="008273B0" w:rsidRPr="008066C7">
        <w:rPr>
          <w:spacing w:val="-12"/>
          <w:sz w:val="30"/>
          <w:szCs w:val="30"/>
        </w:rPr>
        <w:t xml:space="preserve">установить </w:t>
      </w:r>
      <w:r w:rsidR="008A011D" w:rsidRPr="008066C7">
        <w:rPr>
          <w:spacing w:val="-12"/>
          <w:sz w:val="30"/>
          <w:szCs w:val="30"/>
        </w:rPr>
        <w:t>три</w:t>
      </w:r>
      <w:r w:rsidR="008273B0" w:rsidRPr="008066C7">
        <w:rPr>
          <w:spacing w:val="-12"/>
          <w:sz w:val="30"/>
          <w:szCs w:val="30"/>
        </w:rPr>
        <w:t xml:space="preserve"> памятные знака «Дзержинск» </w:t>
      </w:r>
      <w:r w:rsidR="008273B0" w:rsidRPr="008066C7">
        <w:rPr>
          <w:sz w:val="30"/>
          <w:szCs w:val="30"/>
        </w:rPr>
        <w:t xml:space="preserve">при въезде </w:t>
      </w:r>
      <w:r w:rsidR="008066C7">
        <w:rPr>
          <w:sz w:val="30"/>
          <w:szCs w:val="30"/>
        </w:rPr>
        <w:br/>
      </w:r>
      <w:r w:rsidR="008273B0" w:rsidRPr="008066C7">
        <w:rPr>
          <w:sz w:val="30"/>
          <w:szCs w:val="30"/>
        </w:rPr>
        <w:t xml:space="preserve">в </w:t>
      </w:r>
      <w:proofErr w:type="spellStart"/>
      <w:r w:rsidR="001C33AD">
        <w:rPr>
          <w:sz w:val="30"/>
          <w:szCs w:val="30"/>
        </w:rPr>
        <w:t>г.</w:t>
      </w:r>
      <w:r w:rsidR="008273B0" w:rsidRPr="008066C7">
        <w:rPr>
          <w:sz w:val="30"/>
          <w:szCs w:val="30"/>
        </w:rPr>
        <w:t>Дзержинск</w:t>
      </w:r>
      <w:proofErr w:type="spellEnd"/>
      <w:r w:rsidR="008273B0" w:rsidRPr="008066C7">
        <w:rPr>
          <w:sz w:val="30"/>
          <w:szCs w:val="30"/>
        </w:rPr>
        <w:t xml:space="preserve"> по направлению дороги из </w:t>
      </w:r>
      <w:proofErr w:type="spellStart"/>
      <w:r w:rsidR="008273B0" w:rsidRPr="008066C7">
        <w:rPr>
          <w:sz w:val="30"/>
          <w:szCs w:val="30"/>
        </w:rPr>
        <w:t>г.Минска</w:t>
      </w:r>
      <w:proofErr w:type="spellEnd"/>
      <w:r w:rsidR="008273B0" w:rsidRPr="008066C7">
        <w:rPr>
          <w:sz w:val="30"/>
          <w:szCs w:val="30"/>
        </w:rPr>
        <w:t xml:space="preserve"> (улица Минская), </w:t>
      </w:r>
      <w:r w:rsidR="00DE0504">
        <w:rPr>
          <w:sz w:val="30"/>
          <w:szCs w:val="30"/>
        </w:rPr>
        <w:br/>
      </w:r>
      <w:r w:rsidR="008273B0" w:rsidRPr="008066C7">
        <w:rPr>
          <w:sz w:val="30"/>
          <w:szCs w:val="30"/>
        </w:rPr>
        <w:t xml:space="preserve">при въезде в Дзержинск по направлению дороги из </w:t>
      </w:r>
      <w:proofErr w:type="spellStart"/>
      <w:r w:rsidR="008273B0" w:rsidRPr="008066C7">
        <w:rPr>
          <w:sz w:val="30"/>
          <w:szCs w:val="30"/>
        </w:rPr>
        <w:t>г.Бреста</w:t>
      </w:r>
      <w:proofErr w:type="spellEnd"/>
      <w:r w:rsidR="008273B0" w:rsidRPr="008066C7">
        <w:rPr>
          <w:sz w:val="30"/>
          <w:szCs w:val="30"/>
        </w:rPr>
        <w:t xml:space="preserve"> (улица Минская), при въезде в Дзержинск по</w:t>
      </w:r>
      <w:r w:rsidR="008066C7" w:rsidRPr="008066C7">
        <w:rPr>
          <w:sz w:val="30"/>
          <w:szCs w:val="30"/>
        </w:rPr>
        <w:t xml:space="preserve"> </w:t>
      </w:r>
      <w:r w:rsidR="008273B0" w:rsidRPr="008066C7">
        <w:rPr>
          <w:sz w:val="30"/>
          <w:szCs w:val="30"/>
        </w:rPr>
        <w:t>улиц</w:t>
      </w:r>
      <w:r w:rsidR="008066C7" w:rsidRPr="008066C7">
        <w:rPr>
          <w:sz w:val="30"/>
          <w:szCs w:val="30"/>
        </w:rPr>
        <w:t xml:space="preserve">е </w:t>
      </w:r>
      <w:proofErr w:type="spellStart"/>
      <w:r w:rsidR="008066C7" w:rsidRPr="008066C7">
        <w:rPr>
          <w:sz w:val="30"/>
          <w:szCs w:val="30"/>
        </w:rPr>
        <w:t>Омельянюка</w:t>
      </w:r>
      <w:proofErr w:type="spellEnd"/>
      <w:r w:rsidR="008066C7" w:rsidRPr="008066C7">
        <w:rPr>
          <w:sz w:val="30"/>
          <w:szCs w:val="30"/>
        </w:rPr>
        <w:t>.</w:t>
      </w:r>
    </w:p>
    <w:p w14:paraId="4A619ABB" w14:textId="77777777" w:rsidR="00AA574A" w:rsidRPr="00627210" w:rsidRDefault="00E42A18" w:rsidP="00794CC8">
      <w:pPr>
        <w:ind w:left="833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27210">
        <w:rPr>
          <w:rFonts w:ascii="Times New Roman" w:hAnsi="Times New Roman" w:cs="Times New Roman"/>
          <w:b/>
          <w:spacing w:val="-2"/>
          <w:sz w:val="30"/>
          <w:szCs w:val="30"/>
        </w:rPr>
        <w:t>Композиция:</w:t>
      </w:r>
    </w:p>
    <w:p w14:paraId="60F8CC03" w14:textId="77777777" w:rsidR="00074C50" w:rsidRDefault="00074C50" w:rsidP="00074C50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556B3A">
        <w:rPr>
          <w:rFonts w:ascii="Times New Roman" w:hAnsi="Times New Roman" w:cs="Times New Roman"/>
          <w:spacing w:val="-2"/>
          <w:sz w:val="30"/>
          <w:szCs w:val="30"/>
        </w:rPr>
        <w:t>Предусмотреть</w:t>
      </w:r>
      <w:r>
        <w:rPr>
          <w:rFonts w:ascii="Times New Roman" w:hAnsi="Times New Roman" w:cs="Times New Roman"/>
          <w:spacing w:val="-2"/>
          <w:sz w:val="30"/>
          <w:szCs w:val="30"/>
        </w:rPr>
        <w:t xml:space="preserve"> нижнюю железобетонную плиту для крепления.</w:t>
      </w:r>
    </w:p>
    <w:p w14:paraId="1D79D260" w14:textId="2AF9643F" w:rsidR="00E42A18" w:rsidRDefault="00E42A18" w:rsidP="00074C50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 xml:space="preserve">Выполнение композиции памятного знака </w:t>
      </w:r>
      <w:r w:rsidR="00B56443">
        <w:rPr>
          <w:rFonts w:ascii="Times New Roman" w:hAnsi="Times New Roman" w:cs="Times New Roman"/>
          <w:spacing w:val="-2"/>
          <w:sz w:val="30"/>
          <w:szCs w:val="30"/>
        </w:rPr>
        <w:t xml:space="preserve">возможно </w:t>
      </w:r>
      <w:r w:rsidR="00074C50">
        <w:rPr>
          <w:rFonts w:ascii="Times New Roman" w:hAnsi="Times New Roman" w:cs="Times New Roman"/>
          <w:spacing w:val="-2"/>
          <w:sz w:val="30"/>
          <w:szCs w:val="30"/>
        </w:rPr>
        <w:br/>
      </w:r>
      <w:r>
        <w:rPr>
          <w:rFonts w:ascii="Times New Roman" w:hAnsi="Times New Roman" w:cs="Times New Roman"/>
          <w:spacing w:val="-2"/>
          <w:sz w:val="30"/>
          <w:szCs w:val="30"/>
        </w:rPr>
        <w:t>из</w:t>
      </w:r>
      <w:r w:rsidR="000B0606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B56443">
        <w:rPr>
          <w:rFonts w:ascii="Times New Roman" w:hAnsi="Times New Roman" w:cs="Times New Roman"/>
          <w:spacing w:val="-2"/>
          <w:sz w:val="30"/>
          <w:szCs w:val="30"/>
        </w:rPr>
        <w:t xml:space="preserve">камня, железобетона, металла, гранитного камня </w:t>
      </w:r>
      <w:r w:rsidR="00074C50">
        <w:rPr>
          <w:rFonts w:ascii="Times New Roman" w:hAnsi="Times New Roman" w:cs="Times New Roman"/>
          <w:spacing w:val="-2"/>
          <w:sz w:val="30"/>
          <w:szCs w:val="30"/>
        </w:rPr>
        <w:br/>
      </w:r>
      <w:r w:rsidR="00B56443">
        <w:rPr>
          <w:rFonts w:ascii="Times New Roman" w:hAnsi="Times New Roman" w:cs="Times New Roman"/>
          <w:spacing w:val="-2"/>
          <w:sz w:val="30"/>
          <w:szCs w:val="30"/>
        </w:rPr>
        <w:t>и других материалов, устойчивых к атмосферным осадкам.</w:t>
      </w:r>
      <w:r w:rsidR="008A011D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</w:p>
    <w:p w14:paraId="7037F672" w14:textId="79CB6F49" w:rsidR="00790425" w:rsidRDefault="00790425" w:rsidP="00074C50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 xml:space="preserve">Предусмотреть изображение высшей точки Республики Беларусь (Гора Дзержинская) расположенной на территории Дзержинского района </w:t>
      </w:r>
      <w:r w:rsidR="00DE0504">
        <w:rPr>
          <w:rFonts w:ascii="Times New Roman" w:hAnsi="Times New Roman" w:cs="Times New Roman"/>
          <w:spacing w:val="-2"/>
          <w:sz w:val="30"/>
          <w:szCs w:val="30"/>
        </w:rPr>
        <w:br/>
      </w:r>
      <w:r>
        <w:rPr>
          <w:rFonts w:ascii="Times New Roman" w:hAnsi="Times New Roman" w:cs="Times New Roman"/>
          <w:spacing w:val="-2"/>
          <w:sz w:val="30"/>
          <w:szCs w:val="30"/>
        </w:rPr>
        <w:t>на одном из памятных знаков «Дзержинск»</w:t>
      </w:r>
    </w:p>
    <w:p w14:paraId="3D46BE76" w14:textId="76EFEBB8" w:rsidR="004B336A" w:rsidRPr="00627210" w:rsidRDefault="004B336A" w:rsidP="00794CC8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b/>
          <w:spacing w:val="-2"/>
          <w:sz w:val="30"/>
          <w:szCs w:val="30"/>
        </w:rPr>
      </w:pPr>
      <w:r w:rsidRPr="00627210">
        <w:rPr>
          <w:rFonts w:ascii="Times New Roman" w:hAnsi="Times New Roman" w:cs="Times New Roman"/>
          <w:b/>
          <w:spacing w:val="-2"/>
          <w:sz w:val="30"/>
          <w:szCs w:val="30"/>
        </w:rPr>
        <w:t>Примерные габариты</w:t>
      </w:r>
      <w:r w:rsidR="00074C50">
        <w:rPr>
          <w:rFonts w:ascii="Times New Roman" w:hAnsi="Times New Roman" w:cs="Times New Roman"/>
          <w:b/>
          <w:spacing w:val="-2"/>
          <w:sz w:val="30"/>
          <w:szCs w:val="30"/>
        </w:rPr>
        <w:t xml:space="preserve"> каждого памятного знака «Дзержинск»</w:t>
      </w:r>
      <w:r w:rsidRPr="00627210">
        <w:rPr>
          <w:rFonts w:ascii="Times New Roman" w:hAnsi="Times New Roman" w:cs="Times New Roman"/>
          <w:b/>
          <w:spacing w:val="-2"/>
          <w:sz w:val="30"/>
          <w:szCs w:val="30"/>
        </w:rPr>
        <w:t xml:space="preserve">: </w:t>
      </w:r>
    </w:p>
    <w:p w14:paraId="5E058617" w14:textId="20A21DCE" w:rsidR="004B336A" w:rsidRDefault="004B336A" w:rsidP="00794CC8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>Общая высота композиции: 3,0-</w:t>
      </w:r>
      <w:r w:rsidR="00790425">
        <w:rPr>
          <w:rFonts w:ascii="Times New Roman" w:hAnsi="Times New Roman" w:cs="Times New Roman"/>
          <w:spacing w:val="-2"/>
          <w:sz w:val="30"/>
          <w:szCs w:val="30"/>
        </w:rPr>
        <w:t>15</w:t>
      </w:r>
      <w:r w:rsidR="003F5E3A">
        <w:rPr>
          <w:rFonts w:ascii="Times New Roman" w:hAnsi="Times New Roman" w:cs="Times New Roman"/>
          <w:spacing w:val="-2"/>
          <w:sz w:val="30"/>
          <w:szCs w:val="30"/>
        </w:rPr>
        <w:t>,0</w:t>
      </w:r>
      <w:r>
        <w:rPr>
          <w:rFonts w:ascii="Times New Roman" w:hAnsi="Times New Roman" w:cs="Times New Roman"/>
          <w:spacing w:val="-2"/>
          <w:sz w:val="30"/>
          <w:szCs w:val="30"/>
        </w:rPr>
        <w:t xml:space="preserve"> м</w:t>
      </w:r>
    </w:p>
    <w:p w14:paraId="14F5F64D" w14:textId="419D7D5B" w:rsidR="00627210" w:rsidRPr="00627210" w:rsidRDefault="00627210" w:rsidP="00074C50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b/>
          <w:spacing w:val="-2"/>
          <w:sz w:val="30"/>
          <w:szCs w:val="30"/>
        </w:rPr>
      </w:pPr>
      <w:r w:rsidRPr="00627210">
        <w:rPr>
          <w:rFonts w:ascii="Times New Roman" w:hAnsi="Times New Roman" w:cs="Times New Roman"/>
          <w:b/>
          <w:spacing w:val="-2"/>
          <w:sz w:val="30"/>
          <w:szCs w:val="30"/>
        </w:rPr>
        <w:t xml:space="preserve">Ориентировочная сумма расходов на изготовление и возведение </w:t>
      </w:r>
      <w:r w:rsidR="008066C7">
        <w:rPr>
          <w:rFonts w:ascii="Times New Roman" w:hAnsi="Times New Roman" w:cs="Times New Roman"/>
          <w:b/>
          <w:spacing w:val="-2"/>
          <w:sz w:val="30"/>
          <w:szCs w:val="30"/>
        </w:rPr>
        <w:t>трёх</w:t>
      </w:r>
      <w:r w:rsidR="00074C50">
        <w:rPr>
          <w:rFonts w:ascii="Times New Roman" w:hAnsi="Times New Roman" w:cs="Times New Roman"/>
          <w:b/>
          <w:spacing w:val="-2"/>
          <w:sz w:val="30"/>
          <w:szCs w:val="30"/>
        </w:rPr>
        <w:t xml:space="preserve"> </w:t>
      </w:r>
      <w:r w:rsidRPr="00627210">
        <w:rPr>
          <w:rFonts w:ascii="Times New Roman" w:hAnsi="Times New Roman" w:cs="Times New Roman"/>
          <w:b/>
          <w:spacing w:val="-2"/>
          <w:sz w:val="30"/>
          <w:szCs w:val="30"/>
        </w:rPr>
        <w:t>памятн</w:t>
      </w:r>
      <w:r w:rsidR="00074C50">
        <w:rPr>
          <w:rFonts w:ascii="Times New Roman" w:hAnsi="Times New Roman" w:cs="Times New Roman"/>
          <w:b/>
          <w:spacing w:val="-2"/>
          <w:sz w:val="30"/>
          <w:szCs w:val="30"/>
        </w:rPr>
        <w:t>ых</w:t>
      </w:r>
      <w:r w:rsidRPr="00627210">
        <w:rPr>
          <w:rFonts w:ascii="Times New Roman" w:hAnsi="Times New Roman" w:cs="Times New Roman"/>
          <w:b/>
          <w:spacing w:val="-2"/>
          <w:sz w:val="30"/>
          <w:szCs w:val="30"/>
        </w:rPr>
        <w:t xml:space="preserve"> знак</w:t>
      </w:r>
      <w:r w:rsidR="00074C50">
        <w:rPr>
          <w:rFonts w:ascii="Times New Roman" w:hAnsi="Times New Roman" w:cs="Times New Roman"/>
          <w:b/>
          <w:spacing w:val="-2"/>
          <w:sz w:val="30"/>
          <w:szCs w:val="30"/>
        </w:rPr>
        <w:t>ов</w:t>
      </w:r>
      <w:r w:rsidRPr="00627210">
        <w:rPr>
          <w:rFonts w:ascii="Times New Roman" w:hAnsi="Times New Roman" w:cs="Times New Roman"/>
          <w:b/>
          <w:spacing w:val="-2"/>
          <w:sz w:val="30"/>
          <w:szCs w:val="30"/>
        </w:rPr>
        <w:t>:</w:t>
      </w:r>
    </w:p>
    <w:p w14:paraId="3AF6A890" w14:textId="66137DA9" w:rsidR="00627210" w:rsidRDefault="00790425" w:rsidP="00794CC8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>50</w:t>
      </w:r>
      <w:r w:rsidR="008066C7" w:rsidRPr="008066C7">
        <w:rPr>
          <w:rFonts w:ascii="Times New Roman" w:hAnsi="Times New Roman" w:cs="Times New Roman"/>
          <w:spacing w:val="-2"/>
          <w:sz w:val="30"/>
          <w:szCs w:val="30"/>
        </w:rPr>
        <w:t>0</w:t>
      </w:r>
      <w:r w:rsidR="00627210" w:rsidRPr="008066C7">
        <w:rPr>
          <w:rFonts w:ascii="Times New Roman" w:hAnsi="Times New Roman" w:cs="Times New Roman"/>
          <w:spacing w:val="-2"/>
          <w:sz w:val="30"/>
          <w:szCs w:val="30"/>
        </w:rPr>
        <w:t xml:space="preserve"> тысяч белорусских рублей.</w:t>
      </w:r>
    </w:p>
    <w:p w14:paraId="23AD65D2" w14:textId="77777777" w:rsidR="00627210" w:rsidRDefault="00627210" w:rsidP="00794CC8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>Конкурсная документация включает в себя:</w:t>
      </w:r>
    </w:p>
    <w:p w14:paraId="4E27E408" w14:textId="649252C8" w:rsidR="00627210" w:rsidRPr="000B0606" w:rsidRDefault="00627210" w:rsidP="00794CC8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0B0606">
        <w:rPr>
          <w:rFonts w:ascii="Times New Roman" w:hAnsi="Times New Roman" w:cs="Times New Roman"/>
          <w:spacing w:val="-2"/>
          <w:sz w:val="30"/>
          <w:szCs w:val="30"/>
        </w:rPr>
        <w:t xml:space="preserve">пояснительную записку с обоснованием предлагаемого проекта </w:t>
      </w:r>
      <w:r w:rsidR="00FB1AA0" w:rsidRPr="000B0606">
        <w:rPr>
          <w:rFonts w:ascii="Times New Roman" w:hAnsi="Times New Roman" w:cs="Times New Roman"/>
          <w:spacing w:val="-2"/>
          <w:sz w:val="30"/>
          <w:szCs w:val="30"/>
        </w:rPr>
        <w:br/>
      </w:r>
      <w:r w:rsidRPr="000B0606">
        <w:rPr>
          <w:rFonts w:ascii="Times New Roman" w:hAnsi="Times New Roman" w:cs="Times New Roman"/>
          <w:spacing w:val="-2"/>
          <w:sz w:val="30"/>
          <w:szCs w:val="30"/>
        </w:rPr>
        <w:t>и расчетом его примерной цены;</w:t>
      </w:r>
    </w:p>
    <w:p w14:paraId="6B63F054" w14:textId="71EAB2B5" w:rsidR="00627210" w:rsidRPr="000B0606" w:rsidRDefault="00627210" w:rsidP="00794CC8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0B0606">
        <w:rPr>
          <w:rFonts w:ascii="Times New Roman" w:hAnsi="Times New Roman" w:cs="Times New Roman"/>
          <w:spacing w:val="-2"/>
          <w:sz w:val="30"/>
          <w:szCs w:val="30"/>
        </w:rPr>
        <w:t xml:space="preserve">проектное градостроительное решение пространства с </w:t>
      </w:r>
      <w:r w:rsidR="00C92B3A" w:rsidRPr="000B0606">
        <w:rPr>
          <w:rFonts w:ascii="Times New Roman" w:hAnsi="Times New Roman" w:cs="Times New Roman"/>
          <w:spacing w:val="-2"/>
          <w:sz w:val="30"/>
          <w:szCs w:val="30"/>
        </w:rPr>
        <w:t xml:space="preserve">каждым </w:t>
      </w:r>
      <w:r w:rsidR="00DE0504" w:rsidRPr="000B0606">
        <w:rPr>
          <w:rFonts w:ascii="Times New Roman" w:hAnsi="Times New Roman" w:cs="Times New Roman"/>
          <w:spacing w:val="-2"/>
          <w:sz w:val="30"/>
          <w:szCs w:val="30"/>
        </w:rPr>
        <w:br/>
      </w:r>
      <w:r w:rsidR="00C92B3A" w:rsidRPr="000B0606">
        <w:rPr>
          <w:rFonts w:ascii="Times New Roman" w:hAnsi="Times New Roman" w:cs="Times New Roman"/>
          <w:spacing w:val="-2"/>
          <w:sz w:val="30"/>
          <w:szCs w:val="30"/>
        </w:rPr>
        <w:t xml:space="preserve">из 3-х памятных </w:t>
      </w:r>
      <w:r w:rsidRPr="000B0606">
        <w:rPr>
          <w:rFonts w:ascii="Times New Roman" w:hAnsi="Times New Roman" w:cs="Times New Roman"/>
          <w:spacing w:val="-2"/>
          <w:sz w:val="30"/>
          <w:szCs w:val="30"/>
        </w:rPr>
        <w:t>знако</w:t>
      </w:r>
      <w:r w:rsidR="00C92B3A" w:rsidRPr="000B0606">
        <w:rPr>
          <w:rFonts w:ascii="Times New Roman" w:hAnsi="Times New Roman" w:cs="Times New Roman"/>
          <w:spacing w:val="-2"/>
          <w:sz w:val="30"/>
          <w:szCs w:val="30"/>
        </w:rPr>
        <w:t>в</w:t>
      </w:r>
      <w:r w:rsidRPr="000B0606">
        <w:rPr>
          <w:rFonts w:ascii="Times New Roman" w:hAnsi="Times New Roman" w:cs="Times New Roman"/>
          <w:spacing w:val="-2"/>
          <w:sz w:val="30"/>
          <w:szCs w:val="30"/>
        </w:rPr>
        <w:t xml:space="preserve"> или с малой архитектурной формой;</w:t>
      </w:r>
    </w:p>
    <w:p w14:paraId="7407B628" w14:textId="3607239A" w:rsidR="00627210" w:rsidRDefault="00627210" w:rsidP="00794CC8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0B0606">
        <w:rPr>
          <w:rFonts w:ascii="Times New Roman" w:hAnsi="Times New Roman" w:cs="Times New Roman"/>
          <w:spacing w:val="-2"/>
          <w:sz w:val="30"/>
          <w:szCs w:val="30"/>
        </w:rPr>
        <w:t>эскизный проект</w:t>
      </w:r>
      <w:r w:rsidR="000B0606" w:rsidRPr="000B0606">
        <w:rPr>
          <w:rFonts w:ascii="Times New Roman" w:hAnsi="Times New Roman" w:cs="Times New Roman"/>
          <w:spacing w:val="-2"/>
          <w:sz w:val="30"/>
          <w:szCs w:val="30"/>
        </w:rPr>
        <w:t>;</w:t>
      </w:r>
    </w:p>
    <w:p w14:paraId="77E8AEDA" w14:textId="2004EA56" w:rsidR="00F62237" w:rsidRPr="000B0606" w:rsidRDefault="00F62237" w:rsidP="00794CC8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>визуализация архитектурно-пластического решения произведения монументального искусства»;</w:t>
      </w:r>
    </w:p>
    <w:p w14:paraId="7B517F86" w14:textId="35CD8755" w:rsidR="000B0606" w:rsidRPr="000B0606" w:rsidRDefault="000B0606" w:rsidP="00794CC8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0B0606">
        <w:rPr>
          <w:rFonts w:ascii="Times New Roman" w:hAnsi="Times New Roman" w:cs="Times New Roman"/>
          <w:sz w:val="30"/>
          <w:szCs w:val="30"/>
        </w:rPr>
        <w:t>модель памятного знака или малой архитектурной формы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E3A911E" w14:textId="77777777" w:rsidR="00074C50" w:rsidRPr="000B0606" w:rsidRDefault="00074C50" w:rsidP="00074C50">
      <w:pPr>
        <w:pStyle w:val="ad"/>
        <w:ind w:firstLine="567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proofErr w:type="spellStart"/>
      <w:r w:rsidRPr="000B0606">
        <w:rPr>
          <w:rFonts w:ascii="Times New Roman" w:hAnsi="Times New Roman" w:cs="Times New Roman"/>
          <w:i/>
          <w:spacing w:val="-2"/>
          <w:sz w:val="30"/>
          <w:szCs w:val="30"/>
          <w:lang w:val="ru-RU"/>
        </w:rPr>
        <w:t>Справочно</w:t>
      </w:r>
      <w:proofErr w:type="spellEnd"/>
      <w:r w:rsidRPr="000B0606">
        <w:rPr>
          <w:rFonts w:ascii="Times New Roman" w:hAnsi="Times New Roman" w:cs="Times New Roman"/>
          <w:i/>
          <w:spacing w:val="-2"/>
          <w:sz w:val="30"/>
          <w:szCs w:val="30"/>
          <w:lang w:val="ru-RU"/>
        </w:rPr>
        <w:t xml:space="preserve">: </w:t>
      </w:r>
      <w:r w:rsidRPr="000B0606">
        <w:rPr>
          <w:rFonts w:ascii="Times New Roman" w:hAnsi="Times New Roman" w:cs="Times New Roman"/>
          <w:i/>
          <w:sz w:val="30"/>
          <w:szCs w:val="30"/>
          <w:lang w:val="ru-RU"/>
        </w:rPr>
        <w:t xml:space="preserve">Дзержинск – один из древнейших городов Беларуси. Первое упоминание о городе относится к 1146 году. За свою многовековую историю город трижды менял своё название: </w:t>
      </w:r>
      <w:proofErr w:type="spellStart"/>
      <w:r w:rsidRPr="000B0606">
        <w:rPr>
          <w:rFonts w:ascii="Times New Roman" w:hAnsi="Times New Roman" w:cs="Times New Roman"/>
          <w:i/>
          <w:sz w:val="30"/>
          <w:szCs w:val="30"/>
          <w:lang w:val="ru-RU"/>
        </w:rPr>
        <w:t>Крутогорье</w:t>
      </w:r>
      <w:proofErr w:type="spellEnd"/>
      <w:r w:rsidRPr="000B0606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</w:t>
      </w:r>
      <w:proofErr w:type="spellStart"/>
      <w:r w:rsidRPr="000B0606">
        <w:rPr>
          <w:rFonts w:ascii="Times New Roman" w:hAnsi="Times New Roman" w:cs="Times New Roman"/>
          <w:i/>
          <w:sz w:val="30"/>
          <w:szCs w:val="30"/>
          <w:lang w:val="ru-RU"/>
        </w:rPr>
        <w:t>Койданово</w:t>
      </w:r>
      <w:proofErr w:type="spellEnd"/>
      <w:r w:rsidRPr="000B0606">
        <w:rPr>
          <w:rFonts w:ascii="Times New Roman" w:hAnsi="Times New Roman" w:cs="Times New Roman"/>
          <w:i/>
          <w:sz w:val="30"/>
          <w:szCs w:val="30"/>
          <w:lang w:val="ru-RU"/>
        </w:rPr>
        <w:t>, Дзержинск.</w:t>
      </w:r>
    </w:p>
    <w:p w14:paraId="77DDD448" w14:textId="77777777" w:rsidR="00074C50" w:rsidRPr="000B0606" w:rsidRDefault="00074C50" w:rsidP="00074C50">
      <w:pPr>
        <w:pStyle w:val="ad"/>
        <w:ind w:firstLine="567"/>
        <w:jc w:val="both"/>
        <w:rPr>
          <w:rFonts w:ascii="Times New Roman" w:hAnsi="Times New Roman" w:cs="Times New Roman"/>
          <w:i/>
          <w:sz w:val="30"/>
          <w:szCs w:val="30"/>
          <w:lang w:val="ru-RU" w:eastAsia="ru-RU"/>
        </w:rPr>
      </w:pPr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lastRenderedPageBreak/>
        <w:t xml:space="preserve">Известный белорусский этнограф, писатель и публицист Павел Шпилевский в своей книге «Путешествие по Полесью и белорусскому краю» писал, что в старой </w:t>
      </w:r>
      <w:proofErr w:type="spellStart"/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>койдановской</w:t>
      </w:r>
      <w:proofErr w:type="spellEnd"/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 (сгоревшей) церкви была икона </w:t>
      </w:r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br/>
        <w:t>с надписью: «</w:t>
      </w:r>
      <w:proofErr w:type="spellStart"/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>Крутогорье</w:t>
      </w:r>
      <w:proofErr w:type="spellEnd"/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, 1146 год». Эта дата и была взята за дату основания города. </w:t>
      </w:r>
    </w:p>
    <w:p w14:paraId="1425CAB1" w14:textId="77777777" w:rsidR="00074C50" w:rsidRPr="000B0606" w:rsidRDefault="00074C50" w:rsidP="00074C50">
      <w:pPr>
        <w:pStyle w:val="ad"/>
        <w:ind w:firstLine="567"/>
        <w:jc w:val="both"/>
        <w:rPr>
          <w:rFonts w:ascii="Times New Roman" w:hAnsi="Times New Roman" w:cs="Times New Roman"/>
          <w:i/>
          <w:sz w:val="30"/>
          <w:szCs w:val="30"/>
          <w:lang w:val="ru-RU" w:eastAsia="ru-RU"/>
        </w:rPr>
      </w:pPr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Название </w:t>
      </w:r>
      <w:proofErr w:type="spellStart"/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>Крутогорье</w:t>
      </w:r>
      <w:proofErr w:type="spellEnd"/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, скорее всего, было обусловлено тем, </w:t>
      </w:r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br/>
        <w:t xml:space="preserve">что поселение располагалось на холмистой местности. В </w:t>
      </w:r>
      <w:r w:rsidRPr="000B0606">
        <w:rPr>
          <w:rFonts w:ascii="Times New Roman" w:hAnsi="Times New Roman" w:cs="Times New Roman"/>
          <w:i/>
          <w:sz w:val="30"/>
          <w:szCs w:val="30"/>
          <w:lang w:eastAsia="ru-RU"/>
        </w:rPr>
        <w:t>XIX</w:t>
      </w:r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 веке это название встречается в многочисленных исторических трудах, </w:t>
      </w:r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br/>
        <w:t xml:space="preserve">в энциклопедических изданиях, в книгах польских историков-хронистов </w:t>
      </w:r>
      <w:r w:rsidRPr="000B0606">
        <w:rPr>
          <w:rFonts w:ascii="Times New Roman" w:hAnsi="Times New Roman" w:cs="Times New Roman"/>
          <w:i/>
          <w:sz w:val="30"/>
          <w:szCs w:val="30"/>
          <w:lang w:eastAsia="ru-RU"/>
        </w:rPr>
        <w:t>XIX</w:t>
      </w:r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 в., русских изданиях </w:t>
      </w:r>
      <w:r w:rsidRPr="000B0606">
        <w:rPr>
          <w:rFonts w:ascii="Times New Roman" w:hAnsi="Times New Roman" w:cs="Times New Roman"/>
          <w:i/>
          <w:sz w:val="30"/>
          <w:szCs w:val="30"/>
          <w:lang w:eastAsia="ru-RU"/>
        </w:rPr>
        <w:t>XIX</w:t>
      </w:r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 в. </w:t>
      </w:r>
    </w:p>
    <w:p w14:paraId="08DD9796" w14:textId="77777777" w:rsidR="00074C50" w:rsidRPr="000B0606" w:rsidRDefault="00074C50" w:rsidP="00074C50">
      <w:pPr>
        <w:pStyle w:val="ad"/>
        <w:ind w:firstLine="567"/>
        <w:jc w:val="both"/>
        <w:rPr>
          <w:rFonts w:ascii="Times New Roman" w:hAnsi="Times New Roman" w:cs="Times New Roman"/>
          <w:i/>
          <w:sz w:val="30"/>
          <w:szCs w:val="30"/>
          <w:lang w:val="ru-RU" w:eastAsia="ru-RU"/>
        </w:rPr>
      </w:pPr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С 1439 г. город упоминается в письменных источниках как </w:t>
      </w:r>
      <w:proofErr w:type="spellStart"/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>Койданово</w:t>
      </w:r>
      <w:proofErr w:type="spellEnd"/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. Насчет происхождения второго названия города – </w:t>
      </w:r>
      <w:proofErr w:type="spellStart"/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>Койданово</w:t>
      </w:r>
      <w:proofErr w:type="spellEnd"/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 </w:t>
      </w:r>
      <w:proofErr w:type="gramStart"/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>–  существует</w:t>
      </w:r>
      <w:proofErr w:type="gramEnd"/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 несколько версий. Долгое время бытовала легенда, </w:t>
      </w:r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br/>
        <w:t xml:space="preserve">что под </w:t>
      </w:r>
      <w:proofErr w:type="spellStart"/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>Крутогорьем</w:t>
      </w:r>
      <w:proofErr w:type="spellEnd"/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 была разбита татарская армия под командованием хана </w:t>
      </w:r>
      <w:proofErr w:type="spellStart"/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>Койдана</w:t>
      </w:r>
      <w:proofErr w:type="spellEnd"/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. В память об этой победе город и был переименован </w:t>
      </w:r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br/>
        <w:t xml:space="preserve">на </w:t>
      </w:r>
      <w:proofErr w:type="spellStart"/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>Койданово</w:t>
      </w:r>
      <w:proofErr w:type="spellEnd"/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. Но эта легенда не находит своего письменного подтверждения. Белорусско-литовские летописи, содержащие эту легенду, не знают </w:t>
      </w:r>
      <w:proofErr w:type="spellStart"/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>Койдана</w:t>
      </w:r>
      <w:proofErr w:type="spellEnd"/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. В них сказано, что поход на Новогрудок организовал хан Заволжской орды </w:t>
      </w:r>
      <w:proofErr w:type="spellStart"/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>Балаклай</w:t>
      </w:r>
      <w:proofErr w:type="spellEnd"/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 (</w:t>
      </w:r>
      <w:proofErr w:type="spellStart"/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>Булаклай</w:t>
      </w:r>
      <w:proofErr w:type="spellEnd"/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). В битве </w:t>
      </w:r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br/>
        <w:t xml:space="preserve">под </w:t>
      </w:r>
      <w:proofErr w:type="spellStart"/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>Койданово</w:t>
      </w:r>
      <w:proofErr w:type="spellEnd"/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 этот хан был убит. Но о </w:t>
      </w:r>
      <w:proofErr w:type="spellStart"/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>Койдане</w:t>
      </w:r>
      <w:proofErr w:type="spellEnd"/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 упоминает </w:t>
      </w:r>
      <w:proofErr w:type="spellStart"/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>Ипатьевская</w:t>
      </w:r>
      <w:proofErr w:type="spellEnd"/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, </w:t>
      </w:r>
      <w:proofErr w:type="spellStart"/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>Супрасльская</w:t>
      </w:r>
      <w:proofErr w:type="spellEnd"/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, Никифоровская и Слуцкая летописи. Они называют </w:t>
      </w:r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br/>
        <w:t xml:space="preserve">его при перечислении самых видных татарских полководцев, однако </w:t>
      </w:r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br/>
        <w:t xml:space="preserve">не ставят его в связь с битвой у </w:t>
      </w:r>
      <w:proofErr w:type="spellStart"/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>Койданова</w:t>
      </w:r>
      <w:proofErr w:type="spellEnd"/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. На протяжении </w:t>
      </w:r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br/>
        <w:t xml:space="preserve">13 в. татары совершали многочисленные набеги на земли настоящей </w:t>
      </w:r>
      <w:proofErr w:type="spellStart"/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>Дзержинщины</w:t>
      </w:r>
      <w:proofErr w:type="spellEnd"/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 в 1241, 1249, 1276 годах. Долгие годы эта трактовка переименования была единственной.</w:t>
      </w:r>
    </w:p>
    <w:p w14:paraId="380CFA35" w14:textId="77777777" w:rsidR="00074C50" w:rsidRPr="000B0606" w:rsidRDefault="00074C50" w:rsidP="00074C50">
      <w:pPr>
        <w:pStyle w:val="ad"/>
        <w:ind w:firstLine="567"/>
        <w:jc w:val="both"/>
        <w:rPr>
          <w:rFonts w:ascii="Times New Roman" w:hAnsi="Times New Roman" w:cs="Times New Roman"/>
          <w:i/>
          <w:sz w:val="30"/>
          <w:szCs w:val="30"/>
          <w:lang w:val="ru-RU" w:eastAsia="ru-RU"/>
        </w:rPr>
      </w:pPr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Вторая из версий происхождения названия </w:t>
      </w:r>
      <w:proofErr w:type="spellStart"/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>Койданово</w:t>
      </w:r>
      <w:proofErr w:type="spellEnd"/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 – </w:t>
      </w:r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br/>
        <w:t xml:space="preserve">от старобелорусского слова «кеда». «Кеда» это – кузнец. В Литве </w:t>
      </w:r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br/>
        <w:t xml:space="preserve">в настоящее время есть город Кедайняй, что в переводе означает «поселение кузнецов». На Беларуси слово «кеда» трансформировалось </w:t>
      </w:r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br/>
        <w:t>в слова «</w:t>
      </w:r>
      <w:proofErr w:type="spellStart"/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>койда</w:t>
      </w:r>
      <w:proofErr w:type="spellEnd"/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» – тот же кузнец, который ковал </w:t>
      </w:r>
      <w:proofErr w:type="spellStart"/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>кайданы</w:t>
      </w:r>
      <w:proofErr w:type="spellEnd"/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 (</w:t>
      </w:r>
      <w:proofErr w:type="spellStart"/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>койданы</w:t>
      </w:r>
      <w:proofErr w:type="spellEnd"/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) – железные оковы, а заодно изготавливал оружие и другие железные изделия. А на </w:t>
      </w:r>
      <w:proofErr w:type="spellStart"/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>Койдановщине</w:t>
      </w:r>
      <w:proofErr w:type="spellEnd"/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, как известно, люди издавна добывали руду, </w:t>
      </w:r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br/>
        <w:t xml:space="preserve">о чем свидетельствуют названия деревень: Рудня, Новая и Старая </w:t>
      </w:r>
      <w:proofErr w:type="spellStart"/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>Рудица</w:t>
      </w:r>
      <w:proofErr w:type="spellEnd"/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, </w:t>
      </w:r>
      <w:proofErr w:type="spellStart"/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>Дягильно</w:t>
      </w:r>
      <w:proofErr w:type="spellEnd"/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. Так и возникло название </w:t>
      </w:r>
      <w:proofErr w:type="spellStart"/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>Койданово</w:t>
      </w:r>
      <w:proofErr w:type="spellEnd"/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 – поселение кузнецов.</w:t>
      </w:r>
    </w:p>
    <w:p w14:paraId="64E79D3E" w14:textId="77777777" w:rsidR="00074C50" w:rsidRPr="00292556" w:rsidRDefault="00074C50" w:rsidP="00074C50">
      <w:pPr>
        <w:pStyle w:val="ad"/>
        <w:ind w:firstLine="567"/>
        <w:jc w:val="both"/>
        <w:rPr>
          <w:rFonts w:ascii="Times New Roman" w:hAnsi="Times New Roman" w:cs="Times New Roman"/>
          <w:i/>
          <w:sz w:val="30"/>
          <w:szCs w:val="30"/>
          <w:lang w:val="ru-RU" w:eastAsia="ru-RU"/>
        </w:rPr>
      </w:pPr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Белорусский языковед, доктор филологических наук </w:t>
      </w:r>
      <w:proofErr w:type="spellStart"/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>А.Ф.Роголев</w:t>
      </w:r>
      <w:proofErr w:type="spellEnd"/>
      <w:r w:rsidRPr="000B0606">
        <w:rPr>
          <w:rFonts w:ascii="Times New Roman" w:hAnsi="Times New Roman" w:cs="Times New Roman"/>
          <w:i/>
          <w:sz w:val="30"/>
          <w:szCs w:val="30"/>
          <w:lang w:val="ru-RU" w:eastAsia="ru-RU"/>
        </w:rPr>
        <w:t>, дает</w:t>
      </w:r>
      <w:r w:rsidRPr="00292556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 свою трактовку происхождения названия. </w:t>
      </w:r>
      <w:proofErr w:type="spellStart"/>
      <w:r w:rsidRPr="00292556">
        <w:rPr>
          <w:rFonts w:ascii="Times New Roman" w:hAnsi="Times New Roman" w:cs="Times New Roman"/>
          <w:i/>
          <w:sz w:val="30"/>
          <w:szCs w:val="30"/>
          <w:lang w:val="ru-RU" w:eastAsia="ru-RU"/>
        </w:rPr>
        <w:t>Койданово</w:t>
      </w:r>
      <w:proofErr w:type="spellEnd"/>
      <w:r w:rsidRPr="00292556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 первоначально обозначало поселение, которое принадлежало </w:t>
      </w:r>
      <w:proofErr w:type="spellStart"/>
      <w:r w:rsidRPr="00292556">
        <w:rPr>
          <w:rFonts w:ascii="Times New Roman" w:hAnsi="Times New Roman" w:cs="Times New Roman"/>
          <w:i/>
          <w:sz w:val="30"/>
          <w:szCs w:val="30"/>
          <w:lang w:val="ru-RU" w:eastAsia="ru-RU"/>
        </w:rPr>
        <w:t>Койдану</w:t>
      </w:r>
      <w:proofErr w:type="spellEnd"/>
      <w:r w:rsidRPr="00292556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 или поселение, которое основал </w:t>
      </w:r>
      <w:proofErr w:type="spellStart"/>
      <w:r w:rsidRPr="00292556">
        <w:rPr>
          <w:rFonts w:ascii="Times New Roman" w:hAnsi="Times New Roman" w:cs="Times New Roman"/>
          <w:i/>
          <w:sz w:val="30"/>
          <w:szCs w:val="30"/>
          <w:lang w:val="ru-RU" w:eastAsia="ru-RU"/>
        </w:rPr>
        <w:t>Койдан</w:t>
      </w:r>
      <w:proofErr w:type="spellEnd"/>
      <w:r w:rsidRPr="00292556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, что продолжительное время жил в этой местности и, скорее всего, был предводителем группы татарских переселенцев, так называемых «литовских татар». </w:t>
      </w:r>
    </w:p>
    <w:p w14:paraId="24883322" w14:textId="77777777" w:rsidR="00074C50" w:rsidRPr="00292556" w:rsidRDefault="00074C50" w:rsidP="00074C50">
      <w:pPr>
        <w:pStyle w:val="ad"/>
        <w:ind w:firstLine="567"/>
        <w:jc w:val="both"/>
        <w:rPr>
          <w:rFonts w:ascii="Times New Roman" w:hAnsi="Times New Roman" w:cs="Times New Roman"/>
          <w:i/>
          <w:spacing w:val="10"/>
          <w:sz w:val="30"/>
          <w:szCs w:val="30"/>
          <w:lang w:val="be-BY"/>
        </w:rPr>
      </w:pPr>
      <w:r w:rsidRPr="00292556">
        <w:rPr>
          <w:rFonts w:ascii="Times New Roman" w:hAnsi="Times New Roman" w:cs="Times New Roman"/>
          <w:i/>
          <w:sz w:val="30"/>
          <w:szCs w:val="30"/>
          <w:lang w:val="ru-RU" w:eastAsia="ru-RU"/>
        </w:rPr>
        <w:lastRenderedPageBreak/>
        <w:t xml:space="preserve">Во второй половине </w:t>
      </w:r>
      <w:r w:rsidRPr="00292556">
        <w:rPr>
          <w:rFonts w:ascii="Times New Roman" w:hAnsi="Times New Roman" w:cs="Times New Roman"/>
          <w:i/>
          <w:sz w:val="30"/>
          <w:szCs w:val="30"/>
          <w:lang w:eastAsia="ru-RU"/>
        </w:rPr>
        <w:t>XVII</w:t>
      </w:r>
      <w:r w:rsidRPr="00292556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 в. </w:t>
      </w:r>
      <w:proofErr w:type="spellStart"/>
      <w:r w:rsidRPr="00292556">
        <w:rPr>
          <w:rFonts w:ascii="Times New Roman" w:hAnsi="Times New Roman" w:cs="Times New Roman"/>
          <w:i/>
          <w:sz w:val="30"/>
          <w:szCs w:val="30"/>
          <w:lang w:val="ru-RU" w:eastAsia="ru-RU"/>
        </w:rPr>
        <w:t>Койданово</w:t>
      </w:r>
      <w:proofErr w:type="spellEnd"/>
      <w:r w:rsidRPr="00292556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 стало одним из заметных торговых центров Беларуси. Магнаты </w:t>
      </w:r>
      <w:proofErr w:type="spellStart"/>
      <w:r w:rsidRPr="00292556">
        <w:rPr>
          <w:rFonts w:ascii="Times New Roman" w:hAnsi="Times New Roman" w:cs="Times New Roman"/>
          <w:i/>
          <w:sz w:val="30"/>
          <w:szCs w:val="30"/>
          <w:lang w:val="ru-RU" w:eastAsia="ru-RU"/>
        </w:rPr>
        <w:t>Радзивиллы</w:t>
      </w:r>
      <w:proofErr w:type="spellEnd"/>
      <w:r w:rsidRPr="00292556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 активно эксплуатировал</w:t>
      </w:r>
      <w:r>
        <w:rPr>
          <w:rFonts w:ascii="Times New Roman" w:hAnsi="Times New Roman" w:cs="Times New Roman"/>
          <w:i/>
          <w:sz w:val="30"/>
          <w:szCs w:val="30"/>
          <w:lang w:val="ru-RU" w:eastAsia="ru-RU"/>
        </w:rPr>
        <w:t>и</w:t>
      </w:r>
      <w:r w:rsidRPr="00292556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 торговую деятельность </w:t>
      </w:r>
      <w:proofErr w:type="spellStart"/>
      <w:r w:rsidRPr="00292556">
        <w:rPr>
          <w:rFonts w:ascii="Times New Roman" w:hAnsi="Times New Roman" w:cs="Times New Roman"/>
          <w:i/>
          <w:sz w:val="30"/>
          <w:szCs w:val="30"/>
          <w:lang w:val="ru-RU" w:eastAsia="ru-RU"/>
        </w:rPr>
        <w:t>Койданово</w:t>
      </w:r>
      <w:proofErr w:type="spellEnd"/>
      <w:r w:rsidRPr="00292556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 посредством таможенных сборов. В </w:t>
      </w:r>
      <w:r w:rsidRPr="00292556">
        <w:rPr>
          <w:rFonts w:ascii="Times New Roman" w:hAnsi="Times New Roman" w:cs="Times New Roman"/>
          <w:i/>
          <w:spacing w:val="10"/>
          <w:sz w:val="30"/>
          <w:szCs w:val="30"/>
          <w:lang w:val="be-BY"/>
        </w:rPr>
        <w:t xml:space="preserve">центре города располагалась рыночная площадь. В 1588г., с разрешения великого князя литовского и короля Польши Сигизмунда </w:t>
      </w:r>
      <w:r w:rsidRPr="00292556">
        <w:rPr>
          <w:rFonts w:ascii="Times New Roman" w:hAnsi="Times New Roman" w:cs="Times New Roman"/>
          <w:i/>
          <w:spacing w:val="10"/>
          <w:sz w:val="30"/>
          <w:szCs w:val="30"/>
        </w:rPr>
        <w:t>III</w:t>
      </w:r>
      <w:r w:rsidRPr="00292556">
        <w:rPr>
          <w:rFonts w:ascii="Times New Roman" w:hAnsi="Times New Roman" w:cs="Times New Roman"/>
          <w:i/>
          <w:spacing w:val="10"/>
          <w:sz w:val="30"/>
          <w:szCs w:val="30"/>
          <w:lang w:val="be-BY"/>
        </w:rPr>
        <w:t xml:space="preserve"> Вазы в Койданово ежегодно проводилось дв</w:t>
      </w:r>
      <w:r>
        <w:rPr>
          <w:rFonts w:ascii="Times New Roman" w:hAnsi="Times New Roman" w:cs="Times New Roman"/>
          <w:i/>
          <w:spacing w:val="10"/>
          <w:sz w:val="30"/>
          <w:szCs w:val="30"/>
          <w:lang w:val="be-BY"/>
        </w:rPr>
        <w:t>е</w:t>
      </w:r>
      <w:r w:rsidRPr="00292556">
        <w:rPr>
          <w:rFonts w:ascii="Times New Roman" w:hAnsi="Times New Roman" w:cs="Times New Roman"/>
          <w:i/>
          <w:spacing w:val="10"/>
          <w:sz w:val="30"/>
          <w:szCs w:val="30"/>
          <w:lang w:val="be-BY"/>
        </w:rPr>
        <w:t xml:space="preserve"> ярмарки – на Сретенье (15 февраля) и на Троицу (май-июнь). Позже были дарованы еще две ярмарки – на Юрьев день (23 апреля) и покрова (14 октября). На ярмарках торговали сельскохозяйственными продуктами, изделиями ремесленного производства. Вмест</w:t>
      </w:r>
      <w:r>
        <w:rPr>
          <w:rFonts w:ascii="Times New Roman" w:hAnsi="Times New Roman" w:cs="Times New Roman"/>
          <w:i/>
          <w:spacing w:val="10"/>
          <w:sz w:val="30"/>
          <w:szCs w:val="30"/>
          <w:lang w:val="be-BY"/>
        </w:rPr>
        <w:t>е</w:t>
      </w:r>
      <w:r w:rsidRPr="00292556">
        <w:rPr>
          <w:rFonts w:ascii="Times New Roman" w:hAnsi="Times New Roman" w:cs="Times New Roman"/>
          <w:i/>
          <w:spacing w:val="10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i/>
          <w:spacing w:val="10"/>
          <w:sz w:val="30"/>
          <w:szCs w:val="30"/>
          <w:lang w:val="be-BY"/>
        </w:rPr>
        <w:br/>
      </w:r>
      <w:r w:rsidRPr="00292556">
        <w:rPr>
          <w:rFonts w:ascii="Times New Roman" w:hAnsi="Times New Roman" w:cs="Times New Roman"/>
          <w:i/>
          <w:spacing w:val="10"/>
          <w:sz w:val="30"/>
          <w:szCs w:val="30"/>
          <w:lang w:val="be-BY"/>
        </w:rPr>
        <w:t>с торговлей в Койданово значител</w:t>
      </w:r>
      <w:r>
        <w:rPr>
          <w:rFonts w:ascii="Times New Roman" w:hAnsi="Times New Roman" w:cs="Times New Roman"/>
          <w:i/>
          <w:spacing w:val="10"/>
          <w:sz w:val="30"/>
          <w:szCs w:val="30"/>
          <w:lang w:val="be-BY"/>
        </w:rPr>
        <w:t>ь</w:t>
      </w:r>
      <w:r w:rsidRPr="00292556">
        <w:rPr>
          <w:rFonts w:ascii="Times New Roman" w:hAnsi="Times New Roman" w:cs="Times New Roman"/>
          <w:i/>
          <w:spacing w:val="10"/>
          <w:sz w:val="30"/>
          <w:szCs w:val="30"/>
          <w:lang w:val="be-BY"/>
        </w:rPr>
        <w:t>ное развитие получило и ремесло, им зани</w:t>
      </w:r>
      <w:r>
        <w:rPr>
          <w:rFonts w:ascii="Times New Roman" w:hAnsi="Times New Roman" w:cs="Times New Roman"/>
          <w:i/>
          <w:spacing w:val="10"/>
          <w:sz w:val="30"/>
          <w:szCs w:val="30"/>
          <w:lang w:val="be-BY"/>
        </w:rPr>
        <w:t>м</w:t>
      </w:r>
      <w:r w:rsidRPr="00292556">
        <w:rPr>
          <w:rFonts w:ascii="Times New Roman" w:hAnsi="Times New Roman" w:cs="Times New Roman"/>
          <w:i/>
          <w:spacing w:val="10"/>
          <w:sz w:val="30"/>
          <w:szCs w:val="30"/>
          <w:lang w:val="be-BY"/>
        </w:rPr>
        <w:t>алось около трети жителей: кузнецы, слесари, бондари, гончары, портные, сапожники и др.</w:t>
      </w:r>
    </w:p>
    <w:p w14:paraId="181E7080" w14:textId="77777777" w:rsidR="00074C50" w:rsidRPr="00292556" w:rsidRDefault="00074C50" w:rsidP="00074C50">
      <w:pPr>
        <w:pStyle w:val="ad"/>
        <w:ind w:firstLine="567"/>
        <w:jc w:val="both"/>
        <w:rPr>
          <w:rFonts w:ascii="Times New Roman" w:hAnsi="Times New Roman" w:cs="Times New Roman"/>
          <w:i/>
          <w:sz w:val="30"/>
          <w:szCs w:val="30"/>
          <w:lang w:val="ru-RU" w:eastAsia="ru-RU"/>
        </w:rPr>
      </w:pPr>
      <w:r w:rsidRPr="00292556">
        <w:rPr>
          <w:rFonts w:ascii="Times New Roman" w:hAnsi="Times New Roman" w:cs="Times New Roman"/>
          <w:i/>
          <w:spacing w:val="10"/>
          <w:sz w:val="30"/>
          <w:szCs w:val="30"/>
          <w:lang w:val="be-BY"/>
        </w:rPr>
        <w:t>Койданово принадлежало Рдзивиллам до 1831 г. и имело свой собственный герб с изображением ветвей дуба и оливы. Жители мекстечка – мещане –  занимались земледелием, евреи – торговлей, татары – обработкой шкуры. В 1890-1895 гг. в Койданово купцы-евреи построили паровую мельницу, бровар, щетинный завод для сортировки щетины.</w:t>
      </w:r>
    </w:p>
    <w:p w14:paraId="62CEAD79" w14:textId="77777777" w:rsidR="00074C50" w:rsidRPr="00292556" w:rsidRDefault="00074C50" w:rsidP="00074C50">
      <w:pPr>
        <w:pStyle w:val="ad"/>
        <w:ind w:firstLine="567"/>
        <w:jc w:val="both"/>
        <w:rPr>
          <w:rFonts w:ascii="Times New Roman" w:hAnsi="Times New Roman" w:cs="Times New Roman"/>
          <w:i/>
          <w:sz w:val="30"/>
          <w:szCs w:val="30"/>
          <w:lang w:val="ru-RU" w:eastAsia="ru-RU"/>
        </w:rPr>
      </w:pPr>
      <w:r w:rsidRPr="00292556">
        <w:rPr>
          <w:rFonts w:ascii="Times New Roman" w:hAnsi="Times New Roman" w:cs="Times New Roman"/>
          <w:i/>
          <w:spacing w:val="10"/>
          <w:sz w:val="30"/>
          <w:szCs w:val="30"/>
          <w:lang w:val="ru-RU" w:eastAsia="ru-RU"/>
        </w:rPr>
        <w:t>Третье название – Дзержинск город получил 29 июня 1932</w:t>
      </w:r>
      <w:r>
        <w:rPr>
          <w:rFonts w:ascii="Times New Roman" w:hAnsi="Times New Roman" w:cs="Times New Roman"/>
          <w:i/>
          <w:spacing w:val="10"/>
          <w:sz w:val="30"/>
          <w:szCs w:val="30"/>
          <w:lang w:val="ru-RU" w:eastAsia="ru-RU"/>
        </w:rPr>
        <w:t xml:space="preserve"> </w:t>
      </w:r>
      <w:r w:rsidRPr="00292556">
        <w:rPr>
          <w:rFonts w:ascii="Times New Roman" w:hAnsi="Times New Roman" w:cs="Times New Roman"/>
          <w:i/>
          <w:spacing w:val="10"/>
          <w:sz w:val="30"/>
          <w:szCs w:val="30"/>
          <w:lang w:val="ru-RU" w:eastAsia="ru-RU"/>
        </w:rPr>
        <w:t xml:space="preserve">г. </w:t>
      </w:r>
      <w:r>
        <w:rPr>
          <w:rFonts w:ascii="Times New Roman" w:hAnsi="Times New Roman" w:cs="Times New Roman"/>
          <w:i/>
          <w:spacing w:val="10"/>
          <w:sz w:val="30"/>
          <w:szCs w:val="30"/>
          <w:lang w:val="ru-RU" w:eastAsia="ru-RU"/>
        </w:rPr>
        <w:br/>
      </w:r>
      <w:r w:rsidRPr="00292556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Это был год 55-й годовщины со дня рождения </w:t>
      </w:r>
      <w:proofErr w:type="spellStart"/>
      <w:r w:rsidRPr="00292556">
        <w:rPr>
          <w:rFonts w:ascii="Times New Roman" w:hAnsi="Times New Roman" w:cs="Times New Roman"/>
          <w:i/>
          <w:sz w:val="30"/>
          <w:szCs w:val="30"/>
          <w:lang w:val="ru-RU" w:eastAsia="ru-RU"/>
        </w:rPr>
        <w:t>Ф.Э.Дзержинского</w:t>
      </w:r>
      <w:proofErr w:type="spellEnd"/>
      <w:r w:rsidRPr="00292556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. 28-30 апреля 1932г. состоялся </w:t>
      </w:r>
      <w:r w:rsidRPr="00292556">
        <w:rPr>
          <w:rFonts w:ascii="Times New Roman" w:hAnsi="Times New Roman" w:cs="Times New Roman"/>
          <w:i/>
          <w:sz w:val="30"/>
          <w:szCs w:val="30"/>
          <w:lang w:eastAsia="ru-RU"/>
        </w:rPr>
        <w:t>VII</w:t>
      </w:r>
      <w:r w:rsidRPr="00292556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 чрезвычайный съезд Советов </w:t>
      </w:r>
      <w:proofErr w:type="spellStart"/>
      <w:r w:rsidRPr="00292556">
        <w:rPr>
          <w:rFonts w:ascii="Times New Roman" w:hAnsi="Times New Roman" w:cs="Times New Roman"/>
          <w:i/>
          <w:sz w:val="30"/>
          <w:szCs w:val="30"/>
          <w:lang w:val="ru-RU" w:eastAsia="ru-RU"/>
        </w:rPr>
        <w:t>Койдановского</w:t>
      </w:r>
      <w:proofErr w:type="spellEnd"/>
      <w:r w:rsidRPr="00292556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 национально-польского района. 29 апреля на вечернем заседании </w:t>
      </w:r>
      <w:r>
        <w:rPr>
          <w:rFonts w:ascii="Times New Roman" w:hAnsi="Times New Roman" w:cs="Times New Roman"/>
          <w:i/>
          <w:sz w:val="30"/>
          <w:szCs w:val="30"/>
          <w:lang w:val="ru-RU" w:eastAsia="ru-RU"/>
        </w:rPr>
        <w:br/>
      </w:r>
      <w:r w:rsidRPr="00292556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с приветствием выступила </w:t>
      </w:r>
      <w:proofErr w:type="spellStart"/>
      <w:r w:rsidRPr="00292556">
        <w:rPr>
          <w:rFonts w:ascii="Times New Roman" w:hAnsi="Times New Roman" w:cs="Times New Roman"/>
          <w:i/>
          <w:sz w:val="30"/>
          <w:szCs w:val="30"/>
          <w:lang w:val="ru-RU" w:eastAsia="ru-RU"/>
        </w:rPr>
        <w:t>С.С.Дзержинская</w:t>
      </w:r>
      <w:proofErr w:type="spellEnd"/>
      <w:r w:rsidRPr="00292556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 – жена и соратник </w:t>
      </w:r>
      <w:proofErr w:type="spellStart"/>
      <w:r w:rsidRPr="00292556">
        <w:rPr>
          <w:rFonts w:ascii="Times New Roman" w:hAnsi="Times New Roman" w:cs="Times New Roman"/>
          <w:i/>
          <w:sz w:val="30"/>
          <w:szCs w:val="30"/>
          <w:lang w:val="ru-RU" w:eastAsia="ru-RU"/>
        </w:rPr>
        <w:t>Ф.Э.Дзержинского</w:t>
      </w:r>
      <w:proofErr w:type="spellEnd"/>
      <w:r w:rsidRPr="00292556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. Съезд Советов принял решение, в котором просил ЦИК БССР ходатайствовать перед ЦИК СССР о переименовании </w:t>
      </w:r>
      <w:proofErr w:type="spellStart"/>
      <w:r w:rsidRPr="00292556">
        <w:rPr>
          <w:rFonts w:ascii="Times New Roman" w:hAnsi="Times New Roman" w:cs="Times New Roman"/>
          <w:i/>
          <w:sz w:val="30"/>
          <w:szCs w:val="30"/>
          <w:lang w:val="ru-RU" w:eastAsia="ru-RU"/>
        </w:rPr>
        <w:t>г.Койданова</w:t>
      </w:r>
      <w:proofErr w:type="spellEnd"/>
      <w:r w:rsidRPr="00292556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 в Дзержинск, а </w:t>
      </w:r>
      <w:proofErr w:type="spellStart"/>
      <w:r w:rsidRPr="00292556">
        <w:rPr>
          <w:rFonts w:ascii="Times New Roman" w:hAnsi="Times New Roman" w:cs="Times New Roman"/>
          <w:i/>
          <w:spacing w:val="10"/>
          <w:sz w:val="30"/>
          <w:szCs w:val="30"/>
          <w:lang w:val="ru-RU" w:eastAsia="ru-RU"/>
        </w:rPr>
        <w:t>Койдановский</w:t>
      </w:r>
      <w:proofErr w:type="spellEnd"/>
      <w:r w:rsidRPr="00292556">
        <w:rPr>
          <w:rFonts w:ascii="Times New Roman" w:hAnsi="Times New Roman" w:cs="Times New Roman"/>
          <w:i/>
          <w:spacing w:val="10"/>
          <w:sz w:val="30"/>
          <w:szCs w:val="30"/>
          <w:lang w:val="ru-RU" w:eastAsia="ru-RU"/>
        </w:rPr>
        <w:t xml:space="preserve"> район в Дзержинский</w:t>
      </w:r>
      <w:r w:rsidRPr="00292556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 в память о Феликсе Эдмундовиче Дзержинском, который родился неподалеку. Решение было одобрено. </w:t>
      </w:r>
    </w:p>
    <w:p w14:paraId="2DE1E608" w14:textId="77777777" w:rsidR="00074C50" w:rsidRPr="00292556" w:rsidRDefault="00074C50" w:rsidP="00074C50">
      <w:pPr>
        <w:ind w:firstLine="567"/>
        <w:jc w:val="both"/>
        <w:rPr>
          <w:rFonts w:ascii="Times New Roman" w:hAnsi="Times New Roman" w:cs="Times New Roman"/>
          <w:i/>
          <w:sz w:val="30"/>
          <w:szCs w:val="30"/>
        </w:rPr>
      </w:pPr>
      <w:r w:rsidRPr="00292556">
        <w:rPr>
          <w:rFonts w:ascii="Times New Roman" w:hAnsi="Times New Roman" w:cs="Times New Roman"/>
          <w:i/>
          <w:spacing w:val="10"/>
          <w:sz w:val="30"/>
          <w:szCs w:val="30"/>
        </w:rPr>
        <w:t xml:space="preserve">По территории района проходил участок государственной границы СССР и Польши. Охрану государственной границы осуществлял 6-й Дзержинский пограничный отряд. </w:t>
      </w:r>
      <w:r w:rsidRPr="00292556">
        <w:rPr>
          <w:rFonts w:ascii="Times New Roman" w:hAnsi="Times New Roman" w:cs="Times New Roman"/>
          <w:i/>
          <w:sz w:val="30"/>
          <w:szCs w:val="30"/>
        </w:rPr>
        <w:t>Железнодорожная станция «Негорелое», которая действует и сегодня, была последней ж</w:t>
      </w:r>
      <w:r>
        <w:rPr>
          <w:rFonts w:ascii="Times New Roman" w:hAnsi="Times New Roman" w:cs="Times New Roman"/>
          <w:i/>
          <w:sz w:val="30"/>
          <w:szCs w:val="30"/>
        </w:rPr>
        <w:t>елезнодорожной</w:t>
      </w:r>
      <w:r w:rsidRPr="00292556">
        <w:rPr>
          <w:rFonts w:ascii="Times New Roman" w:hAnsi="Times New Roman" w:cs="Times New Roman"/>
          <w:i/>
          <w:sz w:val="30"/>
          <w:szCs w:val="30"/>
        </w:rPr>
        <w:t xml:space="preserve"> станцией на территории СССР, так называемыми воротами в Европу.</w:t>
      </w:r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292556">
        <w:rPr>
          <w:rFonts w:ascii="Times New Roman" w:hAnsi="Times New Roman" w:cs="Times New Roman"/>
          <w:i/>
          <w:sz w:val="30"/>
          <w:szCs w:val="30"/>
        </w:rPr>
        <w:t>В то время Негорелое было обозначено на многих географических картах мира. Станция выполняла роль промежуточного звена железнодорожных сообщений между Европой и Дальн</w:t>
      </w:r>
      <w:r>
        <w:rPr>
          <w:rFonts w:ascii="Times New Roman" w:hAnsi="Times New Roman" w:cs="Times New Roman"/>
          <w:i/>
          <w:sz w:val="30"/>
          <w:szCs w:val="30"/>
        </w:rPr>
        <w:t>и</w:t>
      </w:r>
      <w:r w:rsidRPr="00292556">
        <w:rPr>
          <w:rFonts w:ascii="Times New Roman" w:hAnsi="Times New Roman" w:cs="Times New Roman"/>
          <w:i/>
          <w:sz w:val="30"/>
          <w:szCs w:val="30"/>
        </w:rPr>
        <w:t xml:space="preserve">м Востоком. С Негорелого шли поезда во Владивосток, Иркутск, транссибирский экспресс Негорелое </w:t>
      </w:r>
      <w:r>
        <w:rPr>
          <w:rFonts w:ascii="Times New Roman" w:hAnsi="Times New Roman" w:cs="Times New Roman"/>
          <w:i/>
          <w:sz w:val="30"/>
          <w:szCs w:val="30"/>
        </w:rPr>
        <w:t xml:space="preserve">– </w:t>
      </w:r>
      <w:r w:rsidRPr="00292556">
        <w:rPr>
          <w:rFonts w:ascii="Times New Roman" w:hAnsi="Times New Roman" w:cs="Times New Roman"/>
          <w:i/>
          <w:sz w:val="30"/>
          <w:szCs w:val="30"/>
        </w:rPr>
        <w:t xml:space="preserve">станция Манчжурия, международный экспресс Париж-Негорелое.  </w:t>
      </w:r>
    </w:p>
    <w:p w14:paraId="4E428A09" w14:textId="77777777" w:rsidR="00074C50" w:rsidRPr="00292556" w:rsidRDefault="00074C50" w:rsidP="00074C50">
      <w:pPr>
        <w:jc w:val="both"/>
        <w:rPr>
          <w:rFonts w:ascii="Times New Roman" w:hAnsi="Times New Roman" w:cs="Times New Roman"/>
          <w:i/>
          <w:sz w:val="30"/>
          <w:szCs w:val="30"/>
        </w:rPr>
      </w:pPr>
      <w:r w:rsidRPr="00292556">
        <w:rPr>
          <w:rFonts w:ascii="Times New Roman" w:hAnsi="Times New Roman" w:cs="Times New Roman"/>
          <w:i/>
          <w:sz w:val="30"/>
          <w:szCs w:val="30"/>
        </w:rPr>
        <w:t xml:space="preserve">        Через Негорелое проезжали видные деятели науки и культуры. Они </w:t>
      </w:r>
      <w:r w:rsidRPr="00292556">
        <w:rPr>
          <w:rFonts w:ascii="Times New Roman" w:hAnsi="Times New Roman" w:cs="Times New Roman"/>
          <w:i/>
          <w:sz w:val="30"/>
          <w:szCs w:val="30"/>
        </w:rPr>
        <w:lastRenderedPageBreak/>
        <w:t xml:space="preserve">останавливались в Негорелом бродили по его улочкам, разговаривали </w:t>
      </w:r>
      <w:r>
        <w:rPr>
          <w:rFonts w:ascii="Times New Roman" w:hAnsi="Times New Roman" w:cs="Times New Roman"/>
          <w:i/>
          <w:sz w:val="30"/>
          <w:szCs w:val="30"/>
        </w:rPr>
        <w:br/>
      </w:r>
      <w:r w:rsidRPr="00292556">
        <w:rPr>
          <w:rFonts w:ascii="Times New Roman" w:hAnsi="Times New Roman" w:cs="Times New Roman"/>
          <w:i/>
          <w:sz w:val="30"/>
          <w:szCs w:val="30"/>
        </w:rPr>
        <w:t xml:space="preserve">с жителями. В 1920-30 годах четыре раза проезжал Максим Горький. Владимир Маяковский оставил строки в стихотворении «Они и мы»: </w:t>
      </w:r>
      <w:r>
        <w:rPr>
          <w:rFonts w:ascii="Times New Roman" w:hAnsi="Times New Roman" w:cs="Times New Roman"/>
          <w:i/>
          <w:sz w:val="30"/>
          <w:szCs w:val="30"/>
        </w:rPr>
        <w:br/>
      </w:r>
      <w:r w:rsidRPr="00292556">
        <w:rPr>
          <w:rFonts w:ascii="Times New Roman" w:hAnsi="Times New Roman" w:cs="Times New Roman"/>
          <w:i/>
          <w:sz w:val="30"/>
          <w:szCs w:val="30"/>
        </w:rPr>
        <w:t xml:space="preserve">«На горизонте </w:t>
      </w:r>
      <w:r>
        <w:rPr>
          <w:rFonts w:ascii="Times New Roman" w:hAnsi="Times New Roman" w:cs="Times New Roman"/>
          <w:i/>
          <w:sz w:val="30"/>
          <w:szCs w:val="30"/>
        </w:rPr>
        <w:t xml:space="preserve">– </w:t>
      </w:r>
      <w:r w:rsidRPr="00292556">
        <w:rPr>
          <w:rFonts w:ascii="Times New Roman" w:hAnsi="Times New Roman" w:cs="Times New Roman"/>
          <w:i/>
          <w:sz w:val="30"/>
          <w:szCs w:val="30"/>
        </w:rPr>
        <w:t>белое, снега и Негорелое». Здесь встречали также летчика Валерия Чкалова, Анри Барбюса, Отто Шмидта.</w:t>
      </w:r>
    </w:p>
    <w:p w14:paraId="69B65FE5" w14:textId="77777777" w:rsidR="00074C50" w:rsidRPr="00292556" w:rsidRDefault="00074C50" w:rsidP="00074C50">
      <w:pPr>
        <w:ind w:firstLine="567"/>
        <w:jc w:val="both"/>
        <w:rPr>
          <w:rFonts w:ascii="Times New Roman" w:hAnsi="Times New Roman" w:cs="Times New Roman"/>
          <w:i/>
          <w:sz w:val="30"/>
          <w:szCs w:val="30"/>
        </w:rPr>
      </w:pPr>
      <w:r w:rsidRPr="00292556">
        <w:rPr>
          <w:rFonts w:ascii="Times New Roman" w:hAnsi="Times New Roman" w:cs="Times New Roman"/>
          <w:i/>
          <w:sz w:val="30"/>
          <w:szCs w:val="30"/>
        </w:rPr>
        <w:t xml:space="preserve">В феврале 1930 года </w:t>
      </w:r>
      <w:proofErr w:type="gramStart"/>
      <w:r w:rsidRPr="00292556">
        <w:rPr>
          <w:rFonts w:ascii="Times New Roman" w:hAnsi="Times New Roman" w:cs="Times New Roman"/>
          <w:i/>
          <w:sz w:val="30"/>
          <w:szCs w:val="30"/>
        </w:rPr>
        <w:t xml:space="preserve">в  </w:t>
      </w:r>
      <w:proofErr w:type="spellStart"/>
      <w:r w:rsidRPr="00292556">
        <w:rPr>
          <w:rFonts w:ascii="Times New Roman" w:hAnsi="Times New Roman" w:cs="Times New Roman"/>
          <w:i/>
          <w:sz w:val="30"/>
          <w:szCs w:val="30"/>
        </w:rPr>
        <w:t>Койданово</w:t>
      </w:r>
      <w:proofErr w:type="spellEnd"/>
      <w:proofErr w:type="gramEnd"/>
      <w:r w:rsidRPr="00292556">
        <w:rPr>
          <w:rFonts w:ascii="Times New Roman" w:hAnsi="Times New Roman" w:cs="Times New Roman"/>
          <w:i/>
          <w:sz w:val="30"/>
          <w:szCs w:val="30"/>
        </w:rPr>
        <w:t xml:space="preserve"> была организована первая </w:t>
      </w:r>
      <w:r>
        <w:rPr>
          <w:rFonts w:ascii="Times New Roman" w:hAnsi="Times New Roman" w:cs="Times New Roman"/>
          <w:i/>
          <w:sz w:val="30"/>
          <w:szCs w:val="30"/>
        </w:rPr>
        <w:br/>
      </w:r>
      <w:r w:rsidRPr="00292556">
        <w:rPr>
          <w:rFonts w:ascii="Times New Roman" w:hAnsi="Times New Roman" w:cs="Times New Roman"/>
          <w:i/>
          <w:sz w:val="30"/>
          <w:szCs w:val="30"/>
        </w:rPr>
        <w:t xml:space="preserve">в Республике </w:t>
      </w:r>
      <w:proofErr w:type="spellStart"/>
      <w:r w:rsidRPr="00292556">
        <w:rPr>
          <w:rFonts w:ascii="Times New Roman" w:hAnsi="Times New Roman" w:cs="Times New Roman"/>
          <w:i/>
          <w:sz w:val="30"/>
          <w:szCs w:val="30"/>
        </w:rPr>
        <w:t>Койдановская</w:t>
      </w:r>
      <w:proofErr w:type="spellEnd"/>
      <w:r w:rsidRPr="00292556">
        <w:rPr>
          <w:rFonts w:ascii="Times New Roman" w:hAnsi="Times New Roman" w:cs="Times New Roman"/>
          <w:i/>
          <w:sz w:val="30"/>
          <w:szCs w:val="30"/>
        </w:rPr>
        <w:t xml:space="preserve"> машинно-тракторная станция. Решение </w:t>
      </w:r>
      <w:r>
        <w:rPr>
          <w:rFonts w:ascii="Times New Roman" w:hAnsi="Times New Roman" w:cs="Times New Roman"/>
          <w:i/>
          <w:sz w:val="30"/>
          <w:szCs w:val="30"/>
        </w:rPr>
        <w:br/>
      </w:r>
      <w:r w:rsidRPr="00292556">
        <w:rPr>
          <w:rFonts w:ascii="Times New Roman" w:hAnsi="Times New Roman" w:cs="Times New Roman"/>
          <w:i/>
          <w:sz w:val="30"/>
          <w:szCs w:val="30"/>
        </w:rPr>
        <w:t xml:space="preserve">о строительстве </w:t>
      </w:r>
      <w:r>
        <w:rPr>
          <w:rFonts w:ascii="Times New Roman" w:hAnsi="Times New Roman" w:cs="Times New Roman"/>
          <w:i/>
          <w:sz w:val="30"/>
          <w:szCs w:val="30"/>
        </w:rPr>
        <w:t>машинно-тракторная станция</w:t>
      </w:r>
      <w:r w:rsidRPr="00292556">
        <w:rPr>
          <w:rFonts w:ascii="Times New Roman" w:hAnsi="Times New Roman" w:cs="Times New Roman"/>
          <w:i/>
          <w:sz w:val="30"/>
          <w:szCs w:val="30"/>
        </w:rPr>
        <w:t xml:space="preserve"> именно в </w:t>
      </w:r>
      <w:proofErr w:type="spellStart"/>
      <w:r w:rsidRPr="00292556">
        <w:rPr>
          <w:rFonts w:ascii="Times New Roman" w:hAnsi="Times New Roman" w:cs="Times New Roman"/>
          <w:i/>
          <w:sz w:val="30"/>
          <w:szCs w:val="30"/>
        </w:rPr>
        <w:t>Койданово</w:t>
      </w:r>
      <w:proofErr w:type="spellEnd"/>
      <w:r w:rsidRPr="00292556">
        <w:rPr>
          <w:rFonts w:ascii="Times New Roman" w:hAnsi="Times New Roman" w:cs="Times New Roman"/>
          <w:i/>
          <w:sz w:val="30"/>
          <w:szCs w:val="30"/>
        </w:rPr>
        <w:t xml:space="preserve"> имело не только экономические, но и политические предпосылки. </w:t>
      </w:r>
      <w:proofErr w:type="spellStart"/>
      <w:r w:rsidRPr="00292556">
        <w:rPr>
          <w:rFonts w:ascii="Times New Roman" w:hAnsi="Times New Roman" w:cs="Times New Roman"/>
          <w:i/>
          <w:sz w:val="30"/>
          <w:szCs w:val="30"/>
        </w:rPr>
        <w:t>Койдановский</w:t>
      </w:r>
      <w:proofErr w:type="spellEnd"/>
      <w:r w:rsidRPr="00292556">
        <w:rPr>
          <w:rFonts w:ascii="Times New Roman" w:hAnsi="Times New Roman" w:cs="Times New Roman"/>
          <w:i/>
          <w:sz w:val="30"/>
          <w:szCs w:val="30"/>
        </w:rPr>
        <w:t xml:space="preserve"> район был приграничным, и было важно, чтобы процесс коллективизации сельского хозяйства в районе происходил успешно. </w:t>
      </w:r>
    </w:p>
    <w:p w14:paraId="1489D239" w14:textId="77777777" w:rsidR="00074C50" w:rsidRPr="00292556" w:rsidRDefault="00074C50" w:rsidP="00074C50">
      <w:pPr>
        <w:pStyle w:val="ad"/>
        <w:ind w:firstLine="567"/>
        <w:jc w:val="both"/>
        <w:rPr>
          <w:rFonts w:ascii="Times New Roman" w:hAnsi="Times New Roman" w:cs="Times New Roman"/>
          <w:i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Машинно-тракторная станция </w:t>
      </w:r>
      <w:r w:rsidRPr="00292556">
        <w:rPr>
          <w:rFonts w:ascii="Times New Roman" w:hAnsi="Times New Roman" w:cs="Times New Roman"/>
          <w:i/>
          <w:sz w:val="30"/>
          <w:szCs w:val="30"/>
          <w:lang w:val="ru-RU"/>
        </w:rPr>
        <w:t>оказывала значительную помощь окружающим колхозам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Pr="00292556">
        <w:rPr>
          <w:rFonts w:ascii="Times New Roman" w:hAnsi="Times New Roman" w:cs="Times New Roman"/>
          <w:i/>
          <w:sz w:val="30"/>
          <w:szCs w:val="30"/>
          <w:lang w:val="ru-RU"/>
        </w:rPr>
        <w:t>в механизации сельскохозяйственного производств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а</w:t>
      </w:r>
      <w:r w:rsidRPr="00292556">
        <w:rPr>
          <w:rFonts w:ascii="Times New Roman" w:hAnsi="Times New Roman" w:cs="Times New Roman"/>
          <w:i/>
          <w:sz w:val="30"/>
          <w:szCs w:val="30"/>
          <w:lang w:val="ru-RU"/>
        </w:rPr>
        <w:t xml:space="preserve"> и способствовало вступлению крестьян-единоличников 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br/>
      </w:r>
      <w:r w:rsidRPr="00292556">
        <w:rPr>
          <w:rFonts w:ascii="Times New Roman" w:hAnsi="Times New Roman" w:cs="Times New Roman"/>
          <w:i/>
          <w:sz w:val="30"/>
          <w:szCs w:val="30"/>
          <w:lang w:val="ru-RU"/>
        </w:rPr>
        <w:t>в колхозы.</w:t>
      </w:r>
    </w:p>
    <w:p w14:paraId="06529C1E" w14:textId="77777777" w:rsidR="00074C50" w:rsidRPr="00292556" w:rsidRDefault="00074C50" w:rsidP="00074C50">
      <w:pPr>
        <w:pStyle w:val="ad"/>
        <w:ind w:firstLine="567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 w:rsidRPr="00292556">
        <w:rPr>
          <w:rFonts w:ascii="Times New Roman" w:hAnsi="Times New Roman" w:cs="Times New Roman"/>
          <w:i/>
          <w:sz w:val="30"/>
          <w:szCs w:val="30"/>
          <w:lang w:val="ru-RU"/>
        </w:rPr>
        <w:t xml:space="preserve">1105 дней и ночей хозяйничали немецко-фашистские захватчики 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br/>
      </w:r>
      <w:r w:rsidRPr="00292556">
        <w:rPr>
          <w:rFonts w:ascii="Times New Roman" w:hAnsi="Times New Roman" w:cs="Times New Roman"/>
          <w:i/>
          <w:sz w:val="30"/>
          <w:szCs w:val="30"/>
          <w:lang w:val="ru-RU"/>
        </w:rPr>
        <w:t xml:space="preserve">в Дзержинском районе. За это время они разграбили и уничтожили 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br/>
      </w:r>
      <w:r w:rsidRPr="00292556">
        <w:rPr>
          <w:rFonts w:ascii="Times New Roman" w:hAnsi="Times New Roman" w:cs="Times New Roman"/>
          <w:i/>
          <w:sz w:val="30"/>
          <w:szCs w:val="30"/>
          <w:lang w:val="ru-RU"/>
        </w:rPr>
        <w:t>все промышленные предприятия города, большую часть жилых домов, много общественных зданий.</w:t>
      </w:r>
    </w:p>
    <w:p w14:paraId="2A3BE259" w14:textId="77777777" w:rsidR="00074C50" w:rsidRPr="00292556" w:rsidRDefault="00074C50" w:rsidP="00074C50">
      <w:pPr>
        <w:pStyle w:val="ad"/>
        <w:ind w:firstLine="567"/>
        <w:jc w:val="both"/>
        <w:rPr>
          <w:rFonts w:ascii="Times New Roman" w:hAnsi="Times New Roman" w:cs="Times New Roman"/>
          <w:i/>
          <w:sz w:val="30"/>
          <w:szCs w:val="30"/>
          <w:lang w:val="be-BY"/>
        </w:rPr>
      </w:pPr>
      <w:r w:rsidRPr="00292556">
        <w:rPr>
          <w:rFonts w:ascii="Times New Roman" w:hAnsi="Times New Roman" w:cs="Times New Roman"/>
          <w:i/>
          <w:sz w:val="30"/>
          <w:szCs w:val="30"/>
          <w:lang w:val="be-BY"/>
        </w:rPr>
        <w:t>Постепенно земля и люди залечивали раны нанесенные Великой Отечественной войной. Отстраивались дома и восстанавливались предприятия.</w:t>
      </w:r>
    </w:p>
    <w:p w14:paraId="566733B1" w14:textId="77777777" w:rsidR="00074C50" w:rsidRPr="00292556" w:rsidRDefault="00074C50" w:rsidP="00074C50">
      <w:pPr>
        <w:pStyle w:val="ad"/>
        <w:ind w:firstLine="567"/>
        <w:jc w:val="both"/>
        <w:rPr>
          <w:rFonts w:ascii="Times New Roman" w:hAnsi="Times New Roman" w:cs="Times New Roman"/>
          <w:i/>
          <w:sz w:val="30"/>
          <w:szCs w:val="30"/>
          <w:lang w:val="ru-RU" w:eastAsia="ru-RU"/>
        </w:rPr>
      </w:pPr>
      <w:r w:rsidRPr="00292556">
        <w:rPr>
          <w:rFonts w:ascii="Times New Roman" w:hAnsi="Times New Roman" w:cs="Times New Roman"/>
          <w:i/>
          <w:sz w:val="30"/>
          <w:szCs w:val="30"/>
          <w:lang w:val="ru-RU"/>
        </w:rPr>
        <w:t xml:space="preserve">Благодаря созидательному труду наших земляков Дзержинский район находится на правильной траектории развития. Дзержинск сегодня – это самодостаточный, уютный и современный город с богатой историей 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br/>
      </w:r>
      <w:r w:rsidRPr="00292556">
        <w:rPr>
          <w:rFonts w:ascii="Times New Roman" w:hAnsi="Times New Roman" w:cs="Times New Roman"/>
          <w:i/>
          <w:sz w:val="30"/>
          <w:szCs w:val="30"/>
          <w:lang w:val="ru-RU"/>
        </w:rPr>
        <w:t xml:space="preserve">и амбициозными планами. Это город, который с уверенностью смотрит 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br/>
      </w:r>
      <w:r w:rsidRPr="00292556">
        <w:rPr>
          <w:rFonts w:ascii="Times New Roman" w:hAnsi="Times New Roman" w:cs="Times New Roman"/>
          <w:i/>
          <w:sz w:val="30"/>
          <w:szCs w:val="30"/>
          <w:lang w:val="ru-RU"/>
        </w:rPr>
        <w:t>в будущее.</w:t>
      </w:r>
    </w:p>
    <w:p w14:paraId="48EA5A6C" w14:textId="77777777" w:rsidR="00C57485" w:rsidRDefault="00C57485" w:rsidP="00074C50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i/>
          <w:spacing w:val="-2"/>
          <w:sz w:val="30"/>
          <w:szCs w:val="30"/>
        </w:rPr>
      </w:pPr>
    </w:p>
    <w:sectPr w:rsidR="00C57485" w:rsidSect="00DE05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D74C68" w14:textId="77777777" w:rsidR="004C79B7" w:rsidRDefault="004C79B7" w:rsidP="00933D40">
      <w:r>
        <w:separator/>
      </w:r>
    </w:p>
  </w:endnote>
  <w:endnote w:type="continuationSeparator" w:id="0">
    <w:p w14:paraId="174C5D20" w14:textId="77777777" w:rsidR="004C79B7" w:rsidRDefault="004C79B7" w:rsidP="0093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FD2B9" w14:textId="77777777" w:rsidR="00933D40" w:rsidRDefault="00933D40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FACFC" w14:textId="77777777" w:rsidR="00933D40" w:rsidRDefault="00933D40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42FA3" w14:textId="77777777" w:rsidR="00933D40" w:rsidRDefault="00933D4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6D1B04" w14:textId="77777777" w:rsidR="004C79B7" w:rsidRDefault="004C79B7" w:rsidP="00933D40">
      <w:r>
        <w:separator/>
      </w:r>
    </w:p>
  </w:footnote>
  <w:footnote w:type="continuationSeparator" w:id="0">
    <w:p w14:paraId="379D94D1" w14:textId="77777777" w:rsidR="004C79B7" w:rsidRDefault="004C79B7" w:rsidP="00933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6291B1" w14:textId="77777777" w:rsidR="00933D40" w:rsidRDefault="00933D4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05273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FF9F66C" w14:textId="1C32CD3F" w:rsidR="00933D40" w:rsidRPr="00933D40" w:rsidRDefault="00933D40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33D4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33D4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33D4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D496F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933D4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7B54AE9" w14:textId="77777777" w:rsidR="00933D40" w:rsidRDefault="00933D40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F8383" w14:textId="77777777" w:rsidR="00933D40" w:rsidRDefault="00933D4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F93999"/>
    <w:multiLevelType w:val="hybridMultilevel"/>
    <w:tmpl w:val="C8DE8DDE"/>
    <w:lvl w:ilvl="0" w:tplc="281AD362">
      <w:start w:val="1"/>
      <w:numFmt w:val="decimal"/>
      <w:lvlText w:val="%1."/>
      <w:lvlJc w:val="left"/>
      <w:pPr>
        <w:ind w:left="607" w:hanging="385"/>
      </w:pPr>
      <w:rPr>
        <w:rFonts w:hint="default"/>
        <w:spacing w:val="0"/>
        <w:w w:val="104"/>
        <w:lang w:val="ru-RU" w:eastAsia="en-US" w:bidi="ar-SA"/>
      </w:rPr>
    </w:lvl>
    <w:lvl w:ilvl="1" w:tplc="0C50D9CA">
      <w:numFmt w:val="bullet"/>
      <w:lvlText w:val="•"/>
      <w:lvlJc w:val="left"/>
      <w:pPr>
        <w:ind w:left="1535" w:hanging="385"/>
      </w:pPr>
      <w:rPr>
        <w:rFonts w:hint="default"/>
        <w:lang w:val="ru-RU" w:eastAsia="en-US" w:bidi="ar-SA"/>
      </w:rPr>
    </w:lvl>
    <w:lvl w:ilvl="2" w:tplc="CF2EB1F6">
      <w:numFmt w:val="bullet"/>
      <w:lvlText w:val="•"/>
      <w:lvlJc w:val="left"/>
      <w:pPr>
        <w:ind w:left="2471" w:hanging="385"/>
      </w:pPr>
      <w:rPr>
        <w:rFonts w:hint="default"/>
        <w:lang w:val="ru-RU" w:eastAsia="en-US" w:bidi="ar-SA"/>
      </w:rPr>
    </w:lvl>
    <w:lvl w:ilvl="3" w:tplc="9B7420EE">
      <w:numFmt w:val="bullet"/>
      <w:lvlText w:val="•"/>
      <w:lvlJc w:val="left"/>
      <w:pPr>
        <w:ind w:left="3407" w:hanging="385"/>
      </w:pPr>
      <w:rPr>
        <w:rFonts w:hint="default"/>
        <w:lang w:val="ru-RU" w:eastAsia="en-US" w:bidi="ar-SA"/>
      </w:rPr>
    </w:lvl>
    <w:lvl w:ilvl="4" w:tplc="B4606C0C">
      <w:numFmt w:val="bullet"/>
      <w:lvlText w:val="•"/>
      <w:lvlJc w:val="left"/>
      <w:pPr>
        <w:ind w:left="4342" w:hanging="385"/>
      </w:pPr>
      <w:rPr>
        <w:rFonts w:hint="default"/>
        <w:lang w:val="ru-RU" w:eastAsia="en-US" w:bidi="ar-SA"/>
      </w:rPr>
    </w:lvl>
    <w:lvl w:ilvl="5" w:tplc="7342504A">
      <w:numFmt w:val="bullet"/>
      <w:lvlText w:val="•"/>
      <w:lvlJc w:val="left"/>
      <w:pPr>
        <w:ind w:left="5278" w:hanging="385"/>
      </w:pPr>
      <w:rPr>
        <w:rFonts w:hint="default"/>
        <w:lang w:val="ru-RU" w:eastAsia="en-US" w:bidi="ar-SA"/>
      </w:rPr>
    </w:lvl>
    <w:lvl w:ilvl="6" w:tplc="A69C17A8">
      <w:numFmt w:val="bullet"/>
      <w:lvlText w:val="•"/>
      <w:lvlJc w:val="left"/>
      <w:pPr>
        <w:ind w:left="6214" w:hanging="385"/>
      </w:pPr>
      <w:rPr>
        <w:rFonts w:hint="default"/>
        <w:lang w:val="ru-RU" w:eastAsia="en-US" w:bidi="ar-SA"/>
      </w:rPr>
    </w:lvl>
    <w:lvl w:ilvl="7" w:tplc="E95869AE">
      <w:numFmt w:val="bullet"/>
      <w:lvlText w:val="•"/>
      <w:lvlJc w:val="left"/>
      <w:pPr>
        <w:ind w:left="7149" w:hanging="385"/>
      </w:pPr>
      <w:rPr>
        <w:rFonts w:hint="default"/>
        <w:lang w:val="ru-RU" w:eastAsia="en-US" w:bidi="ar-SA"/>
      </w:rPr>
    </w:lvl>
    <w:lvl w:ilvl="8" w:tplc="9E98D45E">
      <w:numFmt w:val="bullet"/>
      <w:lvlText w:val="•"/>
      <w:lvlJc w:val="left"/>
      <w:pPr>
        <w:ind w:left="8085" w:hanging="385"/>
      </w:pPr>
      <w:rPr>
        <w:rFonts w:hint="default"/>
        <w:lang w:val="ru-RU" w:eastAsia="en-US" w:bidi="ar-SA"/>
      </w:rPr>
    </w:lvl>
  </w:abstractNum>
  <w:abstractNum w:abstractNumId="1">
    <w:nsid w:val="38DA4571"/>
    <w:multiLevelType w:val="hybridMultilevel"/>
    <w:tmpl w:val="DF6A8534"/>
    <w:lvl w:ilvl="0" w:tplc="2E7E0C66">
      <w:start w:val="3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2">
    <w:nsid w:val="42560F02"/>
    <w:multiLevelType w:val="hybridMultilevel"/>
    <w:tmpl w:val="2A321F10"/>
    <w:lvl w:ilvl="0" w:tplc="2418F89A">
      <w:start w:val="14"/>
      <w:numFmt w:val="decimal"/>
      <w:lvlText w:val="%1."/>
      <w:lvlJc w:val="left"/>
      <w:pPr>
        <w:ind w:left="1226" w:hanging="431"/>
      </w:pPr>
      <w:rPr>
        <w:rFonts w:hint="default"/>
        <w:spacing w:val="-1"/>
        <w:w w:val="94"/>
        <w:lang w:val="ru-RU" w:eastAsia="en-US" w:bidi="ar-SA"/>
      </w:rPr>
    </w:lvl>
    <w:lvl w:ilvl="1" w:tplc="F66E75B4">
      <w:numFmt w:val="bullet"/>
      <w:lvlText w:val="•"/>
      <w:lvlJc w:val="left"/>
      <w:pPr>
        <w:ind w:left="2042" w:hanging="431"/>
      </w:pPr>
      <w:rPr>
        <w:rFonts w:hint="default"/>
        <w:lang w:val="ru-RU" w:eastAsia="en-US" w:bidi="ar-SA"/>
      </w:rPr>
    </w:lvl>
    <w:lvl w:ilvl="2" w:tplc="E9D67C9C">
      <w:numFmt w:val="bullet"/>
      <w:lvlText w:val="•"/>
      <w:lvlJc w:val="left"/>
      <w:pPr>
        <w:ind w:left="2865" w:hanging="431"/>
      </w:pPr>
      <w:rPr>
        <w:rFonts w:hint="default"/>
        <w:lang w:val="ru-RU" w:eastAsia="en-US" w:bidi="ar-SA"/>
      </w:rPr>
    </w:lvl>
    <w:lvl w:ilvl="3" w:tplc="E1EA67F6">
      <w:numFmt w:val="bullet"/>
      <w:lvlText w:val="•"/>
      <w:lvlJc w:val="left"/>
      <w:pPr>
        <w:ind w:left="3688" w:hanging="431"/>
      </w:pPr>
      <w:rPr>
        <w:rFonts w:hint="default"/>
        <w:lang w:val="ru-RU" w:eastAsia="en-US" w:bidi="ar-SA"/>
      </w:rPr>
    </w:lvl>
    <w:lvl w:ilvl="4" w:tplc="C166D880">
      <w:numFmt w:val="bullet"/>
      <w:lvlText w:val="•"/>
      <w:lvlJc w:val="left"/>
      <w:pPr>
        <w:ind w:left="4511" w:hanging="431"/>
      </w:pPr>
      <w:rPr>
        <w:rFonts w:hint="default"/>
        <w:lang w:val="ru-RU" w:eastAsia="en-US" w:bidi="ar-SA"/>
      </w:rPr>
    </w:lvl>
    <w:lvl w:ilvl="5" w:tplc="35161C0C">
      <w:numFmt w:val="bullet"/>
      <w:lvlText w:val="•"/>
      <w:lvlJc w:val="left"/>
      <w:pPr>
        <w:ind w:left="5334" w:hanging="431"/>
      </w:pPr>
      <w:rPr>
        <w:rFonts w:hint="default"/>
        <w:lang w:val="ru-RU" w:eastAsia="en-US" w:bidi="ar-SA"/>
      </w:rPr>
    </w:lvl>
    <w:lvl w:ilvl="6" w:tplc="40CE8FD0">
      <w:numFmt w:val="bullet"/>
      <w:lvlText w:val="•"/>
      <w:lvlJc w:val="left"/>
      <w:pPr>
        <w:ind w:left="6157" w:hanging="431"/>
      </w:pPr>
      <w:rPr>
        <w:rFonts w:hint="default"/>
        <w:lang w:val="ru-RU" w:eastAsia="en-US" w:bidi="ar-SA"/>
      </w:rPr>
    </w:lvl>
    <w:lvl w:ilvl="7" w:tplc="A366155A">
      <w:numFmt w:val="bullet"/>
      <w:lvlText w:val="•"/>
      <w:lvlJc w:val="left"/>
      <w:pPr>
        <w:ind w:left="6980" w:hanging="431"/>
      </w:pPr>
      <w:rPr>
        <w:rFonts w:hint="default"/>
        <w:lang w:val="ru-RU" w:eastAsia="en-US" w:bidi="ar-SA"/>
      </w:rPr>
    </w:lvl>
    <w:lvl w:ilvl="8" w:tplc="A1B4EE42">
      <w:numFmt w:val="bullet"/>
      <w:lvlText w:val="•"/>
      <w:lvlJc w:val="left"/>
      <w:pPr>
        <w:ind w:left="7803" w:hanging="431"/>
      </w:pPr>
      <w:rPr>
        <w:rFonts w:hint="default"/>
        <w:lang w:val="ru-RU" w:eastAsia="en-US" w:bidi="ar-SA"/>
      </w:rPr>
    </w:lvl>
  </w:abstractNum>
  <w:abstractNum w:abstractNumId="3">
    <w:nsid w:val="68210CE3"/>
    <w:multiLevelType w:val="hybridMultilevel"/>
    <w:tmpl w:val="2A321F10"/>
    <w:lvl w:ilvl="0" w:tplc="2418F89A">
      <w:start w:val="14"/>
      <w:numFmt w:val="decimal"/>
      <w:lvlText w:val="%1."/>
      <w:lvlJc w:val="left"/>
      <w:pPr>
        <w:ind w:left="1226" w:hanging="431"/>
      </w:pPr>
      <w:rPr>
        <w:rFonts w:hint="default"/>
        <w:spacing w:val="-1"/>
        <w:w w:val="94"/>
        <w:lang w:val="ru-RU" w:eastAsia="en-US" w:bidi="ar-SA"/>
      </w:rPr>
    </w:lvl>
    <w:lvl w:ilvl="1" w:tplc="F66E75B4">
      <w:numFmt w:val="bullet"/>
      <w:lvlText w:val="•"/>
      <w:lvlJc w:val="left"/>
      <w:pPr>
        <w:ind w:left="2042" w:hanging="431"/>
      </w:pPr>
      <w:rPr>
        <w:rFonts w:hint="default"/>
        <w:lang w:val="ru-RU" w:eastAsia="en-US" w:bidi="ar-SA"/>
      </w:rPr>
    </w:lvl>
    <w:lvl w:ilvl="2" w:tplc="E9D67C9C">
      <w:numFmt w:val="bullet"/>
      <w:lvlText w:val="•"/>
      <w:lvlJc w:val="left"/>
      <w:pPr>
        <w:ind w:left="2865" w:hanging="431"/>
      </w:pPr>
      <w:rPr>
        <w:rFonts w:hint="default"/>
        <w:lang w:val="ru-RU" w:eastAsia="en-US" w:bidi="ar-SA"/>
      </w:rPr>
    </w:lvl>
    <w:lvl w:ilvl="3" w:tplc="E1EA67F6">
      <w:numFmt w:val="bullet"/>
      <w:lvlText w:val="•"/>
      <w:lvlJc w:val="left"/>
      <w:pPr>
        <w:ind w:left="3688" w:hanging="431"/>
      </w:pPr>
      <w:rPr>
        <w:rFonts w:hint="default"/>
        <w:lang w:val="ru-RU" w:eastAsia="en-US" w:bidi="ar-SA"/>
      </w:rPr>
    </w:lvl>
    <w:lvl w:ilvl="4" w:tplc="C166D880">
      <w:numFmt w:val="bullet"/>
      <w:lvlText w:val="•"/>
      <w:lvlJc w:val="left"/>
      <w:pPr>
        <w:ind w:left="4511" w:hanging="431"/>
      </w:pPr>
      <w:rPr>
        <w:rFonts w:hint="default"/>
        <w:lang w:val="ru-RU" w:eastAsia="en-US" w:bidi="ar-SA"/>
      </w:rPr>
    </w:lvl>
    <w:lvl w:ilvl="5" w:tplc="35161C0C">
      <w:numFmt w:val="bullet"/>
      <w:lvlText w:val="•"/>
      <w:lvlJc w:val="left"/>
      <w:pPr>
        <w:ind w:left="5334" w:hanging="431"/>
      </w:pPr>
      <w:rPr>
        <w:rFonts w:hint="default"/>
        <w:lang w:val="ru-RU" w:eastAsia="en-US" w:bidi="ar-SA"/>
      </w:rPr>
    </w:lvl>
    <w:lvl w:ilvl="6" w:tplc="40CE8FD0">
      <w:numFmt w:val="bullet"/>
      <w:lvlText w:val="•"/>
      <w:lvlJc w:val="left"/>
      <w:pPr>
        <w:ind w:left="6157" w:hanging="431"/>
      </w:pPr>
      <w:rPr>
        <w:rFonts w:hint="default"/>
        <w:lang w:val="ru-RU" w:eastAsia="en-US" w:bidi="ar-SA"/>
      </w:rPr>
    </w:lvl>
    <w:lvl w:ilvl="7" w:tplc="A366155A">
      <w:numFmt w:val="bullet"/>
      <w:lvlText w:val="•"/>
      <w:lvlJc w:val="left"/>
      <w:pPr>
        <w:ind w:left="6980" w:hanging="431"/>
      </w:pPr>
      <w:rPr>
        <w:rFonts w:hint="default"/>
        <w:lang w:val="ru-RU" w:eastAsia="en-US" w:bidi="ar-SA"/>
      </w:rPr>
    </w:lvl>
    <w:lvl w:ilvl="8" w:tplc="A1B4EE42">
      <w:numFmt w:val="bullet"/>
      <w:lvlText w:val="•"/>
      <w:lvlJc w:val="left"/>
      <w:pPr>
        <w:ind w:left="7803" w:hanging="431"/>
      </w:pPr>
      <w:rPr>
        <w:rFonts w:hint="default"/>
        <w:lang w:val="ru-RU" w:eastAsia="en-US" w:bidi="ar-SA"/>
      </w:rPr>
    </w:lvl>
  </w:abstractNum>
  <w:abstractNum w:abstractNumId="4">
    <w:nsid w:val="7D1614FE"/>
    <w:multiLevelType w:val="hybridMultilevel"/>
    <w:tmpl w:val="3490DF48"/>
    <w:lvl w:ilvl="0" w:tplc="88F81ED2">
      <w:start w:val="1"/>
      <w:numFmt w:val="decimal"/>
      <w:lvlText w:val="%1."/>
      <w:lvlJc w:val="left"/>
      <w:pPr>
        <w:ind w:left="78" w:hanging="298"/>
      </w:pPr>
      <w:rPr>
        <w:rFonts w:hint="default"/>
        <w:spacing w:val="0"/>
        <w:w w:val="95"/>
        <w:lang w:val="ru-RU" w:eastAsia="en-US" w:bidi="ar-SA"/>
      </w:rPr>
    </w:lvl>
    <w:lvl w:ilvl="1" w:tplc="E174B872">
      <w:numFmt w:val="bullet"/>
      <w:lvlText w:val="•"/>
      <w:lvlJc w:val="left"/>
      <w:pPr>
        <w:ind w:left="1029" w:hanging="298"/>
      </w:pPr>
      <w:rPr>
        <w:rFonts w:hint="default"/>
        <w:lang w:val="ru-RU" w:eastAsia="en-US" w:bidi="ar-SA"/>
      </w:rPr>
    </w:lvl>
    <w:lvl w:ilvl="2" w:tplc="732CEBF8">
      <w:numFmt w:val="bullet"/>
      <w:lvlText w:val="•"/>
      <w:lvlJc w:val="left"/>
      <w:pPr>
        <w:ind w:left="1978" w:hanging="298"/>
      </w:pPr>
      <w:rPr>
        <w:rFonts w:hint="default"/>
        <w:lang w:val="ru-RU" w:eastAsia="en-US" w:bidi="ar-SA"/>
      </w:rPr>
    </w:lvl>
    <w:lvl w:ilvl="3" w:tplc="51BAB45A">
      <w:numFmt w:val="bullet"/>
      <w:lvlText w:val="•"/>
      <w:lvlJc w:val="left"/>
      <w:pPr>
        <w:ind w:left="2927" w:hanging="298"/>
      </w:pPr>
      <w:rPr>
        <w:rFonts w:hint="default"/>
        <w:lang w:val="ru-RU" w:eastAsia="en-US" w:bidi="ar-SA"/>
      </w:rPr>
    </w:lvl>
    <w:lvl w:ilvl="4" w:tplc="61C67144">
      <w:numFmt w:val="bullet"/>
      <w:lvlText w:val="•"/>
      <w:lvlJc w:val="left"/>
      <w:pPr>
        <w:ind w:left="3876" w:hanging="298"/>
      </w:pPr>
      <w:rPr>
        <w:rFonts w:hint="default"/>
        <w:lang w:val="ru-RU" w:eastAsia="en-US" w:bidi="ar-SA"/>
      </w:rPr>
    </w:lvl>
    <w:lvl w:ilvl="5" w:tplc="AE2C4EBC">
      <w:numFmt w:val="bullet"/>
      <w:lvlText w:val="•"/>
      <w:lvlJc w:val="left"/>
      <w:pPr>
        <w:ind w:left="4825" w:hanging="298"/>
      </w:pPr>
      <w:rPr>
        <w:rFonts w:hint="default"/>
        <w:lang w:val="ru-RU" w:eastAsia="en-US" w:bidi="ar-SA"/>
      </w:rPr>
    </w:lvl>
    <w:lvl w:ilvl="6" w:tplc="106ECE90">
      <w:numFmt w:val="bullet"/>
      <w:lvlText w:val="•"/>
      <w:lvlJc w:val="left"/>
      <w:pPr>
        <w:ind w:left="5774" w:hanging="298"/>
      </w:pPr>
      <w:rPr>
        <w:rFonts w:hint="default"/>
        <w:lang w:val="ru-RU" w:eastAsia="en-US" w:bidi="ar-SA"/>
      </w:rPr>
    </w:lvl>
    <w:lvl w:ilvl="7" w:tplc="007025A8">
      <w:numFmt w:val="bullet"/>
      <w:lvlText w:val="•"/>
      <w:lvlJc w:val="left"/>
      <w:pPr>
        <w:ind w:left="6723" w:hanging="298"/>
      </w:pPr>
      <w:rPr>
        <w:rFonts w:hint="default"/>
        <w:lang w:val="ru-RU" w:eastAsia="en-US" w:bidi="ar-SA"/>
      </w:rPr>
    </w:lvl>
    <w:lvl w:ilvl="8" w:tplc="E006DD9A">
      <w:numFmt w:val="bullet"/>
      <w:lvlText w:val="•"/>
      <w:lvlJc w:val="left"/>
      <w:pPr>
        <w:ind w:left="7672" w:hanging="29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74A"/>
    <w:rsid w:val="00034272"/>
    <w:rsid w:val="000471F8"/>
    <w:rsid w:val="000512FF"/>
    <w:rsid w:val="0005654D"/>
    <w:rsid w:val="00074C50"/>
    <w:rsid w:val="000B0606"/>
    <w:rsid w:val="000D4BE1"/>
    <w:rsid w:val="00107A9C"/>
    <w:rsid w:val="00122D72"/>
    <w:rsid w:val="001410FE"/>
    <w:rsid w:val="0019425A"/>
    <w:rsid w:val="001C33AD"/>
    <w:rsid w:val="001F2C18"/>
    <w:rsid w:val="00220155"/>
    <w:rsid w:val="0023438C"/>
    <w:rsid w:val="002A4865"/>
    <w:rsid w:val="00371DE6"/>
    <w:rsid w:val="003E35AE"/>
    <w:rsid w:val="003F5E3A"/>
    <w:rsid w:val="004061B0"/>
    <w:rsid w:val="00411B98"/>
    <w:rsid w:val="00436EE2"/>
    <w:rsid w:val="00445672"/>
    <w:rsid w:val="0047729B"/>
    <w:rsid w:val="004B336A"/>
    <w:rsid w:val="004C79B7"/>
    <w:rsid w:val="00556B3A"/>
    <w:rsid w:val="005C51CF"/>
    <w:rsid w:val="00614506"/>
    <w:rsid w:val="00627210"/>
    <w:rsid w:val="0069494A"/>
    <w:rsid w:val="006C0C88"/>
    <w:rsid w:val="006D513C"/>
    <w:rsid w:val="00702E5D"/>
    <w:rsid w:val="007325D3"/>
    <w:rsid w:val="007350D1"/>
    <w:rsid w:val="0075115E"/>
    <w:rsid w:val="00763A7A"/>
    <w:rsid w:val="00790425"/>
    <w:rsid w:val="00794CC8"/>
    <w:rsid w:val="007A46C7"/>
    <w:rsid w:val="008066C7"/>
    <w:rsid w:val="00814D5A"/>
    <w:rsid w:val="0082380C"/>
    <w:rsid w:val="008273B0"/>
    <w:rsid w:val="008620AF"/>
    <w:rsid w:val="008815B6"/>
    <w:rsid w:val="00895355"/>
    <w:rsid w:val="00897480"/>
    <w:rsid w:val="008A011D"/>
    <w:rsid w:val="00933D40"/>
    <w:rsid w:val="00937665"/>
    <w:rsid w:val="00946C72"/>
    <w:rsid w:val="00965C9A"/>
    <w:rsid w:val="009C6EB3"/>
    <w:rsid w:val="009E0B49"/>
    <w:rsid w:val="009E58B9"/>
    <w:rsid w:val="00A02AE4"/>
    <w:rsid w:val="00A0344D"/>
    <w:rsid w:val="00A50206"/>
    <w:rsid w:val="00A74A7C"/>
    <w:rsid w:val="00A76F67"/>
    <w:rsid w:val="00AA574A"/>
    <w:rsid w:val="00AD496F"/>
    <w:rsid w:val="00B56443"/>
    <w:rsid w:val="00B6643B"/>
    <w:rsid w:val="00B91996"/>
    <w:rsid w:val="00B952B9"/>
    <w:rsid w:val="00BB3637"/>
    <w:rsid w:val="00C01002"/>
    <w:rsid w:val="00C57485"/>
    <w:rsid w:val="00C64993"/>
    <w:rsid w:val="00C92B3A"/>
    <w:rsid w:val="00CA5A91"/>
    <w:rsid w:val="00D150DC"/>
    <w:rsid w:val="00D4409A"/>
    <w:rsid w:val="00D87FBF"/>
    <w:rsid w:val="00DC55C2"/>
    <w:rsid w:val="00DE0504"/>
    <w:rsid w:val="00E42A18"/>
    <w:rsid w:val="00E64D49"/>
    <w:rsid w:val="00F62237"/>
    <w:rsid w:val="00FB1AA0"/>
    <w:rsid w:val="00FD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3DA1"/>
  <w15:chartTrackingRefBased/>
  <w15:docId w15:val="{8437D03E-3E78-4C78-AE86-CA031AC3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A574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2">
    <w:name w:val="heading 2"/>
    <w:basedOn w:val="a"/>
    <w:link w:val="20"/>
    <w:uiPriority w:val="9"/>
    <w:qFormat/>
    <w:rsid w:val="00220155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8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A574A"/>
    <w:rPr>
      <w:rFonts w:ascii="Times New Roman" w:eastAsia="Times New Roman" w:hAnsi="Times New Roman" w:cs="Times New Roman"/>
      <w:i/>
      <w:iCs/>
      <w:sz w:val="31"/>
      <w:szCs w:val="31"/>
    </w:rPr>
  </w:style>
  <w:style w:type="character" w:customStyle="1" w:styleId="a4">
    <w:name w:val="Основной текст Знак"/>
    <w:basedOn w:val="a0"/>
    <w:link w:val="a3"/>
    <w:uiPriority w:val="1"/>
    <w:rsid w:val="00AA574A"/>
    <w:rPr>
      <w:rFonts w:ascii="Times New Roman" w:eastAsia="Times New Roman" w:hAnsi="Times New Roman" w:cs="Times New Roman"/>
      <w:i/>
      <w:iCs/>
      <w:sz w:val="31"/>
      <w:szCs w:val="31"/>
    </w:rPr>
  </w:style>
  <w:style w:type="paragraph" w:styleId="a5">
    <w:name w:val="List Paragraph"/>
    <w:basedOn w:val="a"/>
    <w:uiPriority w:val="1"/>
    <w:qFormat/>
    <w:rsid w:val="00AA574A"/>
    <w:pPr>
      <w:ind w:left="71" w:hanging="428"/>
      <w:jc w:val="both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2201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2380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6">
    <w:name w:val="Normal (Web)"/>
    <w:basedOn w:val="a"/>
    <w:uiPriority w:val="99"/>
    <w:semiHidden/>
    <w:unhideWhenUsed/>
    <w:rsid w:val="0082380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36EE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6EE2"/>
    <w:rPr>
      <w:rFonts w:ascii="Segoe UI" w:eastAsia="Cambria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33D4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33D40"/>
    <w:rPr>
      <w:rFonts w:ascii="Cambria" w:eastAsia="Cambria" w:hAnsi="Cambria" w:cs="Cambria"/>
    </w:rPr>
  </w:style>
  <w:style w:type="paragraph" w:styleId="ab">
    <w:name w:val="footer"/>
    <w:basedOn w:val="a"/>
    <w:link w:val="ac"/>
    <w:uiPriority w:val="99"/>
    <w:unhideWhenUsed/>
    <w:rsid w:val="00933D4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33D40"/>
    <w:rPr>
      <w:rFonts w:ascii="Cambria" w:eastAsia="Cambria" w:hAnsi="Cambria" w:cs="Cambria"/>
    </w:rPr>
  </w:style>
  <w:style w:type="paragraph" w:styleId="ad">
    <w:name w:val="No Spacing"/>
    <w:uiPriority w:val="1"/>
    <w:qFormat/>
    <w:rsid w:val="00074C50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3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Станкевич Александр Александрович</dc:creator>
  <cp:keywords/>
  <dc:description/>
  <cp:lastModifiedBy>Станкевич Александр Александрович</cp:lastModifiedBy>
  <cp:revision>6</cp:revision>
  <cp:lastPrinted>2026-03-30T08:41:00Z</cp:lastPrinted>
  <dcterms:created xsi:type="dcterms:W3CDTF">2026-03-27T06:07:00Z</dcterms:created>
  <dcterms:modified xsi:type="dcterms:W3CDTF">2026-03-31T11:19:00Z</dcterms:modified>
</cp:coreProperties>
</file>